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2"/>
        <w:rPr>
          <w:rFonts w:ascii="宋体" w:hAnsi="宋体" w:cs="黑体"/>
          <w:b/>
          <w:sz w:val="40"/>
          <w:szCs w:val="48"/>
        </w:rPr>
      </w:pPr>
      <w:bookmarkStart w:id="0" w:name="_GoBack"/>
      <w:bookmarkEnd w:id="0"/>
      <w:r>
        <w:rPr>
          <w:rFonts w:hint="eastAsia" w:ascii="宋体" w:hAnsi="宋体" w:cs="黑体"/>
          <w:b/>
          <w:sz w:val="40"/>
          <w:szCs w:val="48"/>
        </w:rPr>
        <w:t>安徽医科大学附属宿州医院（宿州市立医院）</w:t>
      </w:r>
    </w:p>
    <w:p>
      <w:pPr>
        <w:jc w:val="center"/>
        <w:outlineLvl w:val="2"/>
        <w:rPr>
          <w:rFonts w:ascii="宋体" w:hAnsi="宋体" w:cs="黑体"/>
          <w:b/>
          <w:sz w:val="40"/>
          <w:szCs w:val="48"/>
        </w:rPr>
      </w:pPr>
      <w:r>
        <w:rPr>
          <w:rFonts w:hint="eastAsia" w:ascii="宋体" w:hAnsi="宋体" w:cs="黑体"/>
          <w:b/>
          <w:sz w:val="40"/>
          <w:szCs w:val="48"/>
        </w:rPr>
        <w:t>医疗器械/体外诊断试剂临床试验申请报告</w:t>
      </w:r>
    </w:p>
    <w:p>
      <w:pPr>
        <w:spacing w:line="360" w:lineRule="auto"/>
        <w:rPr>
          <w:rFonts w:hAnsi="宋体"/>
          <w:bCs/>
          <w:sz w:val="24"/>
          <w:szCs w:val="21"/>
        </w:rPr>
      </w:pPr>
    </w:p>
    <w:p>
      <w:pPr>
        <w:spacing w:line="360" w:lineRule="auto"/>
        <w:rPr>
          <w:bCs/>
          <w:sz w:val="24"/>
          <w:szCs w:val="21"/>
        </w:rPr>
      </w:pPr>
      <w:r>
        <w:rPr>
          <w:rFonts w:hint="eastAsia" w:hAnsi="宋体"/>
          <w:bCs/>
          <w:sz w:val="24"/>
          <w:szCs w:val="21"/>
        </w:rPr>
        <w:t>安徽省宿州市立医院临床试验伦理委员会：</w:t>
      </w:r>
    </w:p>
    <w:p>
      <w:pPr>
        <w:spacing w:line="360" w:lineRule="auto"/>
        <w:ind w:firstLine="560"/>
        <w:rPr>
          <w:bCs/>
          <w:sz w:val="24"/>
          <w:szCs w:val="21"/>
          <w:u w:val="single"/>
        </w:rPr>
      </w:pPr>
      <w:r>
        <w:rPr>
          <w:rFonts w:hint="eastAsia" w:hAnsi="宋体"/>
          <w:bCs/>
          <w:sz w:val="24"/>
          <w:szCs w:val="21"/>
        </w:rPr>
        <w:t>现有临床试验项目：</w:t>
      </w:r>
      <w:r>
        <w:rPr>
          <w:rFonts w:hint="eastAsia"/>
          <w:bCs/>
          <w:sz w:val="24"/>
          <w:szCs w:val="21"/>
          <w:u w:val="single"/>
        </w:rPr>
        <w:t xml:space="preserve">                                                   </w:t>
      </w:r>
    </w:p>
    <w:p>
      <w:pPr>
        <w:spacing w:line="360" w:lineRule="auto"/>
        <w:rPr>
          <w:bCs/>
          <w:sz w:val="24"/>
          <w:szCs w:val="21"/>
          <w:u w:val="single"/>
        </w:rPr>
      </w:pPr>
      <w:r>
        <w:rPr>
          <w:rFonts w:hint="eastAsia" w:hAnsi="宋体"/>
          <w:bCs/>
          <w:sz w:val="24"/>
          <w:szCs w:val="21"/>
        </w:rPr>
        <w:t>，申办</w:t>
      </w:r>
      <w:r>
        <w:rPr>
          <w:rFonts w:hint="eastAsia" w:hAnsi="宋体"/>
          <w:bCs/>
          <w:color w:val="000000"/>
          <w:sz w:val="24"/>
          <w:szCs w:val="21"/>
        </w:rPr>
        <w:t>者/CRO</w:t>
      </w:r>
      <w:r>
        <w:rPr>
          <w:rFonts w:hint="eastAsia" w:hAnsi="宋体"/>
          <w:bCs/>
          <w:sz w:val="24"/>
          <w:szCs w:val="21"/>
        </w:rPr>
        <w:t>：</w:t>
      </w:r>
      <w:r>
        <w:rPr>
          <w:rFonts w:hint="eastAsia"/>
          <w:bCs/>
          <w:sz w:val="24"/>
          <w:szCs w:val="21"/>
          <w:u w:val="single"/>
        </w:rPr>
        <w:t xml:space="preserve">                                        </w:t>
      </w:r>
    </w:p>
    <w:p>
      <w:pPr>
        <w:spacing w:line="360" w:lineRule="auto"/>
        <w:rPr>
          <w:bCs/>
          <w:sz w:val="24"/>
          <w:szCs w:val="21"/>
        </w:rPr>
      </w:pPr>
      <w:r>
        <w:rPr>
          <w:rFonts w:hint="eastAsia"/>
          <w:bCs/>
          <w:sz w:val="24"/>
          <w:szCs w:val="21"/>
        </w:rPr>
        <w:t xml:space="preserve"> </w:t>
      </w:r>
      <w:r>
        <w:rPr>
          <w:rFonts w:hint="eastAsia" w:hAnsi="宋体"/>
          <w:bCs/>
          <w:sz w:val="24"/>
          <w:szCs w:val="21"/>
        </w:rPr>
        <w:t>向我院提出临床试验申请，现呈上有关文件，请予以审批。</w:t>
      </w:r>
    </w:p>
    <w:p>
      <w:pPr>
        <w:spacing w:line="360" w:lineRule="auto"/>
        <w:ind w:firstLine="2400" w:firstLineChars="1000"/>
        <w:rPr>
          <w:bCs/>
          <w:sz w:val="24"/>
          <w:szCs w:val="21"/>
        </w:rPr>
      </w:pPr>
      <w:r>
        <w:rPr>
          <w:rFonts w:hint="eastAsia" w:hAnsi="宋体"/>
          <w:bCs/>
          <w:sz w:val="24"/>
          <w:szCs w:val="21"/>
        </w:rPr>
        <w:t>承担专业：</w:t>
      </w:r>
      <w:r>
        <w:rPr>
          <w:rFonts w:hint="eastAsia"/>
          <w:bCs/>
          <w:sz w:val="24"/>
          <w:szCs w:val="21"/>
          <w:u w:val="single"/>
        </w:rPr>
        <w:t xml:space="preserve">            </w:t>
      </w:r>
      <w:r>
        <w:rPr>
          <w:rFonts w:hint="eastAsia" w:hAnsi="宋体"/>
          <w:bCs/>
          <w:sz w:val="24"/>
          <w:szCs w:val="21"/>
        </w:rPr>
        <w:t>主要研究者</w:t>
      </w:r>
      <w:r>
        <w:rPr>
          <w:rFonts w:hint="eastAsia"/>
          <w:bCs/>
          <w:sz w:val="24"/>
          <w:szCs w:val="21"/>
        </w:rPr>
        <w:t xml:space="preserve">  </w:t>
      </w:r>
      <w:r>
        <w:rPr>
          <w:rFonts w:hint="eastAsia"/>
          <w:bCs/>
          <w:sz w:val="24"/>
          <w:szCs w:val="21"/>
          <w:u w:val="single"/>
        </w:rPr>
        <w:t xml:space="preserve">  </w:t>
      </w:r>
      <w:r>
        <w:rPr>
          <w:bCs/>
          <w:sz w:val="24"/>
          <w:szCs w:val="21"/>
          <w:u w:val="single"/>
        </w:rPr>
        <w:t xml:space="preserve">     </w:t>
      </w:r>
      <w:r>
        <w:rPr>
          <w:rFonts w:hint="eastAsia"/>
          <w:bCs/>
          <w:sz w:val="24"/>
          <w:szCs w:val="21"/>
          <w:u w:val="single"/>
        </w:rPr>
        <w:t xml:space="preserve">            </w:t>
      </w:r>
    </w:p>
    <w:p>
      <w:pPr>
        <w:jc w:val="right"/>
      </w:pPr>
      <w:r>
        <w:rPr>
          <w:rFonts w:hint="eastAsia" w:hAnsi="宋体"/>
          <w:bCs/>
          <w:sz w:val="24"/>
          <w:szCs w:val="21"/>
        </w:rPr>
        <w:t>年</w:t>
      </w:r>
      <w:r>
        <w:rPr>
          <w:rFonts w:hint="eastAsia"/>
          <w:bCs/>
          <w:sz w:val="24"/>
          <w:szCs w:val="21"/>
        </w:rPr>
        <w:t xml:space="preserve">     </w:t>
      </w:r>
      <w:r>
        <w:rPr>
          <w:rFonts w:hint="eastAsia" w:hAnsi="宋体"/>
          <w:bCs/>
          <w:sz w:val="24"/>
          <w:szCs w:val="21"/>
        </w:rPr>
        <w:t>月</w:t>
      </w:r>
      <w:r>
        <w:rPr>
          <w:rFonts w:hint="eastAsia"/>
          <w:bCs/>
          <w:sz w:val="24"/>
          <w:szCs w:val="21"/>
        </w:rPr>
        <w:t xml:space="preserve">    </w:t>
      </w:r>
      <w:r>
        <w:rPr>
          <w:rFonts w:hint="eastAsia" w:hAnsi="宋体"/>
          <w:bCs/>
          <w:sz w:val="24"/>
          <w:szCs w:val="21"/>
        </w:rPr>
        <w:t>日</w:t>
      </w:r>
    </w:p>
    <w:p>
      <w:pPr>
        <w:widowControl/>
        <w:spacing w:line="360" w:lineRule="auto"/>
        <w:ind w:firstLine="5145" w:firstLineChars="2450"/>
        <w:jc w:val="left"/>
        <w:rPr>
          <w:rFonts w:ascii="Times New Roman" w:hAnsi="Times New Roman"/>
          <w:color w:val="000000" w:themeColor="text1"/>
          <w:kern w:val="0"/>
          <w:szCs w:val="21"/>
          <w:highlight w:val="none"/>
          <w14:textFill>
            <w14:solidFill>
              <w14:schemeClr w14:val="tx1"/>
            </w14:solidFill>
          </w14:textFill>
        </w:rPr>
      </w:pPr>
    </w:p>
    <w:p>
      <w:pPr>
        <w:widowControl/>
        <w:jc w:val="left"/>
        <w:rPr>
          <w:rFonts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文件包括：（根据项目需要可以进行调整）</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国家药物临床试验机构和临床医学研究伦理委员会医疗器械/体外诊断试剂临床试验申请报告；</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医疗器械临床试验伦理审查申请与审批表；</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临床试验委托书；</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临床试验方案（注明版本号/版本日期）；</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研究者手册（注明版本号/版本日期）；</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知情同意书文本和其他任何提供给受试者的书面材料（注明版本号/版本日期）；</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招募受试者和向其宣传的程序性文件（如适用）（注明版本号/版本日期）；</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病例报告表文本（注明版本号/版本日期）；</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基于产品技术要求的产品检验报告；</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临床前研究相关资料；</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主要研究者简历、专业特长、能力、接受培训和其他能够证明其资格的文件；</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试验医疗器械的研制符合适用的医疗器械质量管理体系相关要求的声明；</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申办者及代理人（如有）资质证明文件；</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保险合同（如有）；</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组长单位批件；</w:t>
      </w:r>
    </w:p>
    <w:p>
      <w:pPr>
        <w:widowControl/>
        <w:numPr>
          <w:ilvl w:val="0"/>
          <w:numId w:val="1"/>
        </w:numPr>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与伦理审查相关的其他文件。</w:t>
      </w:r>
    </w:p>
    <w:p>
      <w:pPr>
        <w:widowControl/>
        <w:jc w:val="center"/>
        <w:rPr>
          <w:rFonts w:ascii="Times New Roman" w:hAnsi="Times New Roman"/>
          <w:b/>
          <w:color w:val="000000" w:themeColor="text1"/>
          <w:kern w:val="0"/>
          <w:szCs w:val="21"/>
          <w:highlight w:val="none"/>
          <w14:textFill>
            <w14:solidFill>
              <w14:schemeClr w14:val="tx1"/>
            </w14:solidFill>
          </w14:textFill>
        </w:rPr>
      </w:pPr>
    </w:p>
    <w:p>
      <w:pPr>
        <w:spacing w:line="360" w:lineRule="auto"/>
        <w:jc w:val="center"/>
        <w:rPr>
          <w:rFonts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t>回   执</w:t>
      </w:r>
    </w:p>
    <w:p>
      <w:pP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本中心药物临床试验机构已收到上述材料。</w:t>
      </w:r>
    </w:p>
    <w:p>
      <w:pPr>
        <w:ind w:firstLine="480"/>
        <w:rPr>
          <w:rFonts w:ascii="Times New Roman" w:hAnsi="Times New Roman"/>
          <w:color w:val="000000" w:themeColor="text1"/>
          <w:szCs w:val="21"/>
          <w:highlight w:val="none"/>
          <w14:textFill>
            <w14:solidFill>
              <w14:schemeClr w14:val="tx1"/>
            </w14:solidFill>
          </w14:textFill>
        </w:rPr>
      </w:pPr>
    </w:p>
    <w:p>
      <w:pPr>
        <w:ind w:firstLine="896" w:firstLineChars="427"/>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接收人：                                     日期：</w:t>
      </w:r>
    </w:p>
    <w:p>
      <w:pPr>
        <w:ind w:firstLine="896" w:firstLineChars="427"/>
        <w:rPr>
          <w:rFonts w:hint="eastAsia" w:ascii="Times New Roman" w:hAnsi="Times New Roman"/>
          <w:color w:val="000000" w:themeColor="text1"/>
          <w:szCs w:val="21"/>
          <w:highlight w:val="none"/>
          <w14:textFill>
            <w14:solidFill>
              <w14:schemeClr w14:val="tx1"/>
            </w14:solidFill>
          </w14:textFill>
        </w:rPr>
      </w:pPr>
    </w:p>
    <w:p>
      <w:pPr>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本中心伦理委员会已收到上述材料。</w:t>
      </w:r>
    </w:p>
    <w:p>
      <w:pPr>
        <w:rPr>
          <w:rFonts w:hint="eastAsia" w:ascii="Times New Roman" w:hAnsi="Times New Roman"/>
          <w:color w:val="000000" w:themeColor="text1"/>
          <w:szCs w:val="21"/>
          <w:highlight w:val="none"/>
          <w14:textFill>
            <w14:solidFill>
              <w14:schemeClr w14:val="tx1"/>
            </w14:solidFill>
          </w14:textFill>
        </w:rPr>
      </w:pPr>
    </w:p>
    <w:p>
      <w:pPr>
        <w:ind w:firstLine="896" w:firstLineChars="427"/>
        <w:jc w:val="left"/>
        <w:rPr>
          <w:rFonts w:hint="eastAsia"/>
          <w:b/>
          <w:bCs/>
          <w:sz w:val="44"/>
          <w:szCs w:val="52"/>
        </w:rPr>
      </w:pPr>
      <w:r>
        <w:rPr>
          <w:rFonts w:hint="eastAsia" w:ascii="Times New Roman" w:hAnsi="Times New Roman"/>
          <w:color w:val="000000" w:themeColor="text1"/>
          <w:szCs w:val="21"/>
          <w:highlight w:val="none"/>
          <w14:textFill>
            <w14:solidFill>
              <w14:schemeClr w14:val="tx1"/>
            </w14:solidFill>
          </w14:textFill>
        </w:rPr>
        <w:t>接收人：                                     日期：</w:t>
      </w:r>
    </w:p>
    <w:p>
      <w:pPr>
        <w:jc w:val="center"/>
        <w:rPr>
          <w:rFonts w:eastAsia="黑体"/>
        </w:rPr>
      </w:pPr>
    </w:p>
    <w:p>
      <w:pPr>
        <w:tabs>
          <w:tab w:val="left" w:pos="909"/>
        </w:tabs>
        <w:bidi w:val="0"/>
        <w:jc w:val="left"/>
        <w:rPr>
          <w:rFonts w:hint="eastAsia"/>
          <w:lang w:val="en-US" w:eastAsia="zh-CN"/>
        </w:rPr>
      </w:pPr>
      <w:r>
        <w:rPr>
          <w:rFonts w:hint="eastAsia"/>
          <w:lang w:val="en-US" w:eastAsia="zh-CN"/>
        </w:rPr>
        <w:tab/>
      </w:r>
    </w:p>
    <w:p>
      <w:pPr>
        <w:bidi w:val="0"/>
        <w:rPr>
          <w:rFonts w:hint="eastAsia" w:ascii="Times New Roman" w:hAnsi="Times New Roman" w:eastAsia="宋体" w:cs="Times New Roman"/>
          <w:kern w:val="2"/>
          <w:sz w:val="21"/>
          <w:szCs w:val="24"/>
          <w:lang w:val="en-US" w:eastAsia="zh-CN" w:bidi="ar-SA"/>
        </w:rPr>
      </w:pPr>
    </w:p>
    <w:sectPr>
      <w:headerReference r:id="rId3" w:type="default"/>
      <w:pgSz w:w="11906" w:h="16838"/>
      <w:pgMar w:top="993"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ì.">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sz w:val="16"/>
        <w:lang w:val="en-US" w:eastAsia="zh-CN"/>
      </w:rPr>
    </w:pPr>
    <w:r>
      <w:rPr>
        <w:rFonts w:hint="eastAsia"/>
        <w:sz w:val="16"/>
        <w:szCs w:val="21"/>
        <w:lang w:val="en-US" w:eastAsia="zh-CN"/>
      </w:rPr>
      <w:t>安徽省宿州市立</w:t>
    </w:r>
    <w:r>
      <w:rPr>
        <w:rFonts w:hint="eastAsia"/>
        <w:sz w:val="16"/>
        <w:szCs w:val="21"/>
      </w:rPr>
      <w:t>医院伦理委员会</w:t>
    </w:r>
    <w:r>
      <w:rPr>
        <w:sz w:val="16"/>
        <w:szCs w:val="21"/>
      </w:rPr>
      <w:t xml:space="preserve">    </w:t>
    </w:r>
    <w:r>
      <w:rPr>
        <w:rFonts w:hint="eastAsia"/>
        <w:sz w:val="16"/>
        <w:szCs w:val="21"/>
        <w:lang w:val="en-US" w:eastAsia="zh-CN"/>
      </w:rPr>
      <w:t xml:space="preserve">                                           </w:t>
    </w:r>
    <w:r>
      <w:rPr>
        <w:sz w:val="16"/>
        <w:szCs w:val="21"/>
      </w:rPr>
      <w:t xml:space="preserve">  </w:t>
    </w:r>
    <w:r>
      <w:rPr>
        <w:rFonts w:hint="default" w:ascii="Times New Roman" w:hAnsi="Times New Roman" w:cs="Times New Roman"/>
        <w:sz w:val="16"/>
        <w:szCs w:val="21"/>
      </w:rPr>
      <w:t xml:space="preserve">      </w:t>
    </w:r>
    <w:r>
      <w:rPr>
        <w:rFonts w:hint="eastAsia" w:ascii="Times New Roman" w:hAnsi="Times New Roman" w:cs="Times New Roman"/>
        <w:sz w:val="16"/>
        <w:szCs w:val="21"/>
        <w:lang w:val="en-US" w:eastAsia="zh-CN"/>
      </w:rPr>
      <w:t xml:space="preserve">  </w:t>
    </w:r>
    <w:r>
      <w:rPr>
        <w:rFonts w:hint="default" w:ascii="Times New Roman" w:hAnsi="Times New Roman" w:cs="Times New Roman"/>
        <w:sz w:val="16"/>
        <w:szCs w:val="21"/>
      </w:rPr>
      <w:t xml:space="preserve"> AF/SQ-</w:t>
    </w:r>
    <w:r>
      <w:rPr>
        <w:rFonts w:hint="default" w:ascii="Times New Roman" w:hAnsi="Times New Roman" w:cs="Times New Roman"/>
        <w:sz w:val="16"/>
        <w:szCs w:val="21"/>
        <w:lang w:val="en-US" w:eastAsia="zh-CN"/>
      </w:rPr>
      <w:t>0</w:t>
    </w:r>
    <w:r>
      <w:rPr>
        <w:rFonts w:hint="default" w:ascii="Times New Roman" w:hAnsi="Times New Roman" w:cs="Times New Roman"/>
        <w:sz w:val="16"/>
        <w:szCs w:val="21"/>
      </w:rPr>
      <w:t>2</w:t>
    </w:r>
    <w:r>
      <w:rPr>
        <w:rFonts w:hint="eastAsia" w:ascii="Times New Roman" w:hAnsi="Times New Roman" w:cs="Times New Roman"/>
        <w:sz w:val="16"/>
        <w:szCs w:val="21"/>
        <w:lang w:val="en-US" w:eastAsia="zh-CN"/>
      </w:rPr>
      <w:t>/2.</w:t>
    </w:r>
    <w:r>
      <w:rPr>
        <w:rFonts w:hint="default" w:ascii="Times New Roman" w:hAnsi="Times New Roman" w:cs="Times New Roman"/>
        <w:sz w:val="16"/>
        <w:szCs w:val="21"/>
        <w:lang w:val="en-US" w:eastAsia="zh-CN"/>
      </w:rPr>
      <w:t>0</w:t>
    </w:r>
    <w:r>
      <w:rPr>
        <w:rFonts w:hint="eastAsia"/>
        <w:sz w:val="13"/>
      </w:rPr>
      <w:t xml:space="preserve"> </w:t>
    </w:r>
    <w:r>
      <w:rPr>
        <w:sz w:val="16"/>
      </w:rPr>
      <w:t xml:space="preserve">             </w:t>
    </w:r>
    <w:r>
      <w:rPr>
        <w:rFonts w:hint="eastAsia"/>
        <w:sz w:val="16"/>
        <w:lang w:val="en-US" w:eastAsia="zh-CN"/>
      </w:rPr>
      <w:t xml:space="preserve">     </w:t>
    </w:r>
    <w:r>
      <w:rPr>
        <w:sz w:val="16"/>
      </w:rPr>
      <w:t xml:space="preserve">  </w:t>
    </w:r>
    <w:r>
      <w:rPr>
        <w:rFonts w:hint="eastAsia"/>
        <w:sz w:val="16"/>
        <w:lang w:val="en-US" w:eastAsia="zh-CN"/>
      </w:rPr>
      <w:t xml:space="preserve"> </w:t>
    </w:r>
    <w:r>
      <w:rPr>
        <w:sz w:val="16"/>
      </w:rPr>
      <w:t xml:space="preserve">   </w:t>
    </w:r>
    <w:r>
      <w:rPr>
        <w:rFonts w:hint="eastAsia"/>
        <w:sz w:val="16"/>
        <w:lang w:val="en-US" w:eastAsia="zh-CN"/>
      </w:rPr>
      <w:t xml:space="preserve"> </w:t>
    </w:r>
    <w:r>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DF2D3"/>
    <w:multiLevelType w:val="singleLevel"/>
    <w:tmpl w:val="BACDF2D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NDlhNGJmNGRjMTQ3MDhiZmJiNzgwMzlhMjNiNDEifQ=="/>
  </w:docVars>
  <w:rsids>
    <w:rsidRoot w:val="00A82ABA"/>
    <w:rsid w:val="0000079C"/>
    <w:rsid w:val="00005040"/>
    <w:rsid w:val="00010024"/>
    <w:rsid w:val="00011A0C"/>
    <w:rsid w:val="00012B1F"/>
    <w:rsid w:val="00015F6D"/>
    <w:rsid w:val="000168F0"/>
    <w:rsid w:val="00023889"/>
    <w:rsid w:val="00027FE3"/>
    <w:rsid w:val="00030D1A"/>
    <w:rsid w:val="00031C6A"/>
    <w:rsid w:val="00032584"/>
    <w:rsid w:val="00037399"/>
    <w:rsid w:val="00040902"/>
    <w:rsid w:val="0004139B"/>
    <w:rsid w:val="00042082"/>
    <w:rsid w:val="00042FA8"/>
    <w:rsid w:val="00043B34"/>
    <w:rsid w:val="00045A63"/>
    <w:rsid w:val="000460DF"/>
    <w:rsid w:val="0004620A"/>
    <w:rsid w:val="00047912"/>
    <w:rsid w:val="00064E8B"/>
    <w:rsid w:val="00064EE9"/>
    <w:rsid w:val="000669D9"/>
    <w:rsid w:val="00067B0C"/>
    <w:rsid w:val="00073B09"/>
    <w:rsid w:val="00074253"/>
    <w:rsid w:val="0007472E"/>
    <w:rsid w:val="000751D6"/>
    <w:rsid w:val="0008372B"/>
    <w:rsid w:val="00084B74"/>
    <w:rsid w:val="000862B8"/>
    <w:rsid w:val="00087CAA"/>
    <w:rsid w:val="00090FA7"/>
    <w:rsid w:val="00093798"/>
    <w:rsid w:val="00093A45"/>
    <w:rsid w:val="000A2B56"/>
    <w:rsid w:val="000A5550"/>
    <w:rsid w:val="000B04B2"/>
    <w:rsid w:val="000B094C"/>
    <w:rsid w:val="000B1140"/>
    <w:rsid w:val="000B1F5B"/>
    <w:rsid w:val="000B213C"/>
    <w:rsid w:val="000B2483"/>
    <w:rsid w:val="000C1F4C"/>
    <w:rsid w:val="000C45CC"/>
    <w:rsid w:val="000C652C"/>
    <w:rsid w:val="000C7030"/>
    <w:rsid w:val="000D056A"/>
    <w:rsid w:val="000D2B9E"/>
    <w:rsid w:val="000D437C"/>
    <w:rsid w:val="000D5A8D"/>
    <w:rsid w:val="000D62E9"/>
    <w:rsid w:val="000E054B"/>
    <w:rsid w:val="000E2670"/>
    <w:rsid w:val="000E287D"/>
    <w:rsid w:val="000E3EF9"/>
    <w:rsid w:val="000F03A4"/>
    <w:rsid w:val="000F094C"/>
    <w:rsid w:val="000F70A3"/>
    <w:rsid w:val="000F773A"/>
    <w:rsid w:val="0010322B"/>
    <w:rsid w:val="00103333"/>
    <w:rsid w:val="00110EED"/>
    <w:rsid w:val="00112BB5"/>
    <w:rsid w:val="001140A3"/>
    <w:rsid w:val="00114104"/>
    <w:rsid w:val="001164C6"/>
    <w:rsid w:val="00116BA6"/>
    <w:rsid w:val="00117486"/>
    <w:rsid w:val="001228BB"/>
    <w:rsid w:val="0012383E"/>
    <w:rsid w:val="00124629"/>
    <w:rsid w:val="00140CAB"/>
    <w:rsid w:val="00141021"/>
    <w:rsid w:val="00142C92"/>
    <w:rsid w:val="00143A2F"/>
    <w:rsid w:val="001458D2"/>
    <w:rsid w:val="00146549"/>
    <w:rsid w:val="00147597"/>
    <w:rsid w:val="0015200A"/>
    <w:rsid w:val="001521BC"/>
    <w:rsid w:val="00152C90"/>
    <w:rsid w:val="00155B7E"/>
    <w:rsid w:val="00161A23"/>
    <w:rsid w:val="0016301C"/>
    <w:rsid w:val="001652C2"/>
    <w:rsid w:val="00166982"/>
    <w:rsid w:val="0016795F"/>
    <w:rsid w:val="00173F68"/>
    <w:rsid w:val="00174ECF"/>
    <w:rsid w:val="001778F0"/>
    <w:rsid w:val="001823CF"/>
    <w:rsid w:val="00182C4B"/>
    <w:rsid w:val="001838A5"/>
    <w:rsid w:val="00190B9C"/>
    <w:rsid w:val="001978FF"/>
    <w:rsid w:val="001A306D"/>
    <w:rsid w:val="001A6C06"/>
    <w:rsid w:val="001B0A24"/>
    <w:rsid w:val="001B0D95"/>
    <w:rsid w:val="001B3472"/>
    <w:rsid w:val="001B4309"/>
    <w:rsid w:val="001B52FF"/>
    <w:rsid w:val="001B6A32"/>
    <w:rsid w:val="001C36CD"/>
    <w:rsid w:val="001C5F26"/>
    <w:rsid w:val="001D3D1B"/>
    <w:rsid w:val="001D71D0"/>
    <w:rsid w:val="001D7D39"/>
    <w:rsid w:val="001E05AC"/>
    <w:rsid w:val="001E0BD0"/>
    <w:rsid w:val="001E45AF"/>
    <w:rsid w:val="001F03D3"/>
    <w:rsid w:val="001F129E"/>
    <w:rsid w:val="001F1FCC"/>
    <w:rsid w:val="001F362E"/>
    <w:rsid w:val="001F653D"/>
    <w:rsid w:val="002013F3"/>
    <w:rsid w:val="00202DD0"/>
    <w:rsid w:val="0020420A"/>
    <w:rsid w:val="00212C18"/>
    <w:rsid w:val="00214FAF"/>
    <w:rsid w:val="00215FEF"/>
    <w:rsid w:val="00216E05"/>
    <w:rsid w:val="002177B6"/>
    <w:rsid w:val="00217C38"/>
    <w:rsid w:val="00220087"/>
    <w:rsid w:val="00225076"/>
    <w:rsid w:val="00226130"/>
    <w:rsid w:val="0023074E"/>
    <w:rsid w:val="00231AD8"/>
    <w:rsid w:val="00234A05"/>
    <w:rsid w:val="00237534"/>
    <w:rsid w:val="00241F95"/>
    <w:rsid w:val="00243816"/>
    <w:rsid w:val="00243E61"/>
    <w:rsid w:val="00245A06"/>
    <w:rsid w:val="0024762A"/>
    <w:rsid w:val="002527F5"/>
    <w:rsid w:val="0025349D"/>
    <w:rsid w:val="002620CF"/>
    <w:rsid w:val="0027163D"/>
    <w:rsid w:val="00271CDB"/>
    <w:rsid w:val="002728DF"/>
    <w:rsid w:val="0027557D"/>
    <w:rsid w:val="0028309D"/>
    <w:rsid w:val="00285B69"/>
    <w:rsid w:val="00291C52"/>
    <w:rsid w:val="00294C9A"/>
    <w:rsid w:val="002A36D2"/>
    <w:rsid w:val="002A44F0"/>
    <w:rsid w:val="002A50A9"/>
    <w:rsid w:val="002B1B30"/>
    <w:rsid w:val="002B6285"/>
    <w:rsid w:val="002C546A"/>
    <w:rsid w:val="002E02BE"/>
    <w:rsid w:val="002E1656"/>
    <w:rsid w:val="002E30EF"/>
    <w:rsid w:val="002E479E"/>
    <w:rsid w:val="002E5661"/>
    <w:rsid w:val="002E5C35"/>
    <w:rsid w:val="002E6008"/>
    <w:rsid w:val="002F27EC"/>
    <w:rsid w:val="002F596E"/>
    <w:rsid w:val="00300005"/>
    <w:rsid w:val="003000ED"/>
    <w:rsid w:val="00301908"/>
    <w:rsid w:val="00306F47"/>
    <w:rsid w:val="0030796E"/>
    <w:rsid w:val="003126CA"/>
    <w:rsid w:val="003140C7"/>
    <w:rsid w:val="003207FA"/>
    <w:rsid w:val="003235DA"/>
    <w:rsid w:val="00326F98"/>
    <w:rsid w:val="0033102F"/>
    <w:rsid w:val="00334480"/>
    <w:rsid w:val="003346FF"/>
    <w:rsid w:val="003359D6"/>
    <w:rsid w:val="00336B99"/>
    <w:rsid w:val="00342FF5"/>
    <w:rsid w:val="0034563E"/>
    <w:rsid w:val="0035282B"/>
    <w:rsid w:val="00353E3B"/>
    <w:rsid w:val="00355889"/>
    <w:rsid w:val="00363475"/>
    <w:rsid w:val="003671AB"/>
    <w:rsid w:val="00370123"/>
    <w:rsid w:val="00382538"/>
    <w:rsid w:val="00383075"/>
    <w:rsid w:val="0038352C"/>
    <w:rsid w:val="00385A94"/>
    <w:rsid w:val="003869B0"/>
    <w:rsid w:val="00386C9E"/>
    <w:rsid w:val="0039118B"/>
    <w:rsid w:val="00391869"/>
    <w:rsid w:val="00391C8D"/>
    <w:rsid w:val="00392739"/>
    <w:rsid w:val="003939E3"/>
    <w:rsid w:val="00393D56"/>
    <w:rsid w:val="00394C90"/>
    <w:rsid w:val="003A3CB6"/>
    <w:rsid w:val="003A5665"/>
    <w:rsid w:val="003A7DF4"/>
    <w:rsid w:val="003B1D2E"/>
    <w:rsid w:val="003B250C"/>
    <w:rsid w:val="003B2CCF"/>
    <w:rsid w:val="003B5439"/>
    <w:rsid w:val="003C08E7"/>
    <w:rsid w:val="003C2629"/>
    <w:rsid w:val="003D1A14"/>
    <w:rsid w:val="003D2E3F"/>
    <w:rsid w:val="003D330D"/>
    <w:rsid w:val="003E0CE4"/>
    <w:rsid w:val="003E0D97"/>
    <w:rsid w:val="003E1D56"/>
    <w:rsid w:val="003E21A6"/>
    <w:rsid w:val="003E25D6"/>
    <w:rsid w:val="003E32F1"/>
    <w:rsid w:val="003E3488"/>
    <w:rsid w:val="003E4246"/>
    <w:rsid w:val="003E7697"/>
    <w:rsid w:val="003F0163"/>
    <w:rsid w:val="003F1768"/>
    <w:rsid w:val="003F5622"/>
    <w:rsid w:val="003F6E7E"/>
    <w:rsid w:val="00400068"/>
    <w:rsid w:val="00400397"/>
    <w:rsid w:val="00404095"/>
    <w:rsid w:val="00405007"/>
    <w:rsid w:val="00405452"/>
    <w:rsid w:val="00405E14"/>
    <w:rsid w:val="004157CC"/>
    <w:rsid w:val="00416979"/>
    <w:rsid w:val="00417143"/>
    <w:rsid w:val="004178FD"/>
    <w:rsid w:val="0042217D"/>
    <w:rsid w:val="0042420E"/>
    <w:rsid w:val="00426694"/>
    <w:rsid w:val="0042697D"/>
    <w:rsid w:val="00433B62"/>
    <w:rsid w:val="004352B5"/>
    <w:rsid w:val="0043560A"/>
    <w:rsid w:val="004374C0"/>
    <w:rsid w:val="00440723"/>
    <w:rsid w:val="00440D36"/>
    <w:rsid w:val="004410A5"/>
    <w:rsid w:val="00444E9C"/>
    <w:rsid w:val="00447D0F"/>
    <w:rsid w:val="00454EE1"/>
    <w:rsid w:val="00456D03"/>
    <w:rsid w:val="00457701"/>
    <w:rsid w:val="00462EF9"/>
    <w:rsid w:val="00466D2C"/>
    <w:rsid w:val="00467026"/>
    <w:rsid w:val="0047013B"/>
    <w:rsid w:val="00470685"/>
    <w:rsid w:val="00472266"/>
    <w:rsid w:val="004751B1"/>
    <w:rsid w:val="00477A00"/>
    <w:rsid w:val="004800CA"/>
    <w:rsid w:val="00490EA5"/>
    <w:rsid w:val="004925C9"/>
    <w:rsid w:val="00494AD6"/>
    <w:rsid w:val="004951D6"/>
    <w:rsid w:val="004979AD"/>
    <w:rsid w:val="004A0BAB"/>
    <w:rsid w:val="004A3F44"/>
    <w:rsid w:val="004A7F5D"/>
    <w:rsid w:val="004B1415"/>
    <w:rsid w:val="004B6FEC"/>
    <w:rsid w:val="004B7432"/>
    <w:rsid w:val="004C1E27"/>
    <w:rsid w:val="004C66A7"/>
    <w:rsid w:val="004C7776"/>
    <w:rsid w:val="004D77D3"/>
    <w:rsid w:val="004E0DCC"/>
    <w:rsid w:val="004E25DB"/>
    <w:rsid w:val="004E4E61"/>
    <w:rsid w:val="004E5DA6"/>
    <w:rsid w:val="004F1DE2"/>
    <w:rsid w:val="004F496F"/>
    <w:rsid w:val="004F5046"/>
    <w:rsid w:val="004F5287"/>
    <w:rsid w:val="004F6CB6"/>
    <w:rsid w:val="00500219"/>
    <w:rsid w:val="00501AE7"/>
    <w:rsid w:val="00501F8F"/>
    <w:rsid w:val="00503170"/>
    <w:rsid w:val="00504E9E"/>
    <w:rsid w:val="0050618A"/>
    <w:rsid w:val="005104EA"/>
    <w:rsid w:val="00510B2A"/>
    <w:rsid w:val="00511116"/>
    <w:rsid w:val="005111DA"/>
    <w:rsid w:val="00521EE3"/>
    <w:rsid w:val="005220B5"/>
    <w:rsid w:val="00522DAD"/>
    <w:rsid w:val="00523952"/>
    <w:rsid w:val="00523ED2"/>
    <w:rsid w:val="00525DD4"/>
    <w:rsid w:val="00525EBC"/>
    <w:rsid w:val="00527022"/>
    <w:rsid w:val="00531590"/>
    <w:rsid w:val="00533AB4"/>
    <w:rsid w:val="00533E72"/>
    <w:rsid w:val="00535605"/>
    <w:rsid w:val="0053647C"/>
    <w:rsid w:val="005365B5"/>
    <w:rsid w:val="005408BC"/>
    <w:rsid w:val="00542731"/>
    <w:rsid w:val="00542B84"/>
    <w:rsid w:val="005449C8"/>
    <w:rsid w:val="005457DA"/>
    <w:rsid w:val="00545A25"/>
    <w:rsid w:val="005515F9"/>
    <w:rsid w:val="00552B69"/>
    <w:rsid w:val="005674FC"/>
    <w:rsid w:val="00571A38"/>
    <w:rsid w:val="00575614"/>
    <w:rsid w:val="00580D7A"/>
    <w:rsid w:val="005841AA"/>
    <w:rsid w:val="00590158"/>
    <w:rsid w:val="005909DD"/>
    <w:rsid w:val="00592D75"/>
    <w:rsid w:val="00596217"/>
    <w:rsid w:val="00596A01"/>
    <w:rsid w:val="005A0A2A"/>
    <w:rsid w:val="005A1653"/>
    <w:rsid w:val="005A4464"/>
    <w:rsid w:val="005A78D1"/>
    <w:rsid w:val="005B480F"/>
    <w:rsid w:val="005B5CB5"/>
    <w:rsid w:val="005B7E4C"/>
    <w:rsid w:val="005C030C"/>
    <w:rsid w:val="005C20B1"/>
    <w:rsid w:val="005C28AE"/>
    <w:rsid w:val="005C60A4"/>
    <w:rsid w:val="005C6DA3"/>
    <w:rsid w:val="005E3004"/>
    <w:rsid w:val="005E32EA"/>
    <w:rsid w:val="005E39DF"/>
    <w:rsid w:val="005E40B8"/>
    <w:rsid w:val="005E4404"/>
    <w:rsid w:val="005E5766"/>
    <w:rsid w:val="005E72CC"/>
    <w:rsid w:val="005F7B9F"/>
    <w:rsid w:val="00601AC4"/>
    <w:rsid w:val="006021D3"/>
    <w:rsid w:val="00603095"/>
    <w:rsid w:val="00604B4C"/>
    <w:rsid w:val="00607EE6"/>
    <w:rsid w:val="00614604"/>
    <w:rsid w:val="00615235"/>
    <w:rsid w:val="00616C47"/>
    <w:rsid w:val="0062168D"/>
    <w:rsid w:val="00621DD7"/>
    <w:rsid w:val="00624061"/>
    <w:rsid w:val="0062609E"/>
    <w:rsid w:val="00627DD1"/>
    <w:rsid w:val="006300FC"/>
    <w:rsid w:val="00630BC1"/>
    <w:rsid w:val="006310D9"/>
    <w:rsid w:val="006455BB"/>
    <w:rsid w:val="00647B8E"/>
    <w:rsid w:val="00650F98"/>
    <w:rsid w:val="0065480F"/>
    <w:rsid w:val="00655ED3"/>
    <w:rsid w:val="00657FA7"/>
    <w:rsid w:val="0066574E"/>
    <w:rsid w:val="0067126E"/>
    <w:rsid w:val="00672DD2"/>
    <w:rsid w:val="006739BC"/>
    <w:rsid w:val="0067446C"/>
    <w:rsid w:val="00674B90"/>
    <w:rsid w:val="00676CFE"/>
    <w:rsid w:val="00677683"/>
    <w:rsid w:val="006801B3"/>
    <w:rsid w:val="00680B51"/>
    <w:rsid w:val="00680CDE"/>
    <w:rsid w:val="006825E3"/>
    <w:rsid w:val="00683DF2"/>
    <w:rsid w:val="00684348"/>
    <w:rsid w:val="00687151"/>
    <w:rsid w:val="0068759B"/>
    <w:rsid w:val="00690B48"/>
    <w:rsid w:val="006929EE"/>
    <w:rsid w:val="00695159"/>
    <w:rsid w:val="006964E9"/>
    <w:rsid w:val="00697703"/>
    <w:rsid w:val="006A1803"/>
    <w:rsid w:val="006A24E0"/>
    <w:rsid w:val="006A50C0"/>
    <w:rsid w:val="006A712E"/>
    <w:rsid w:val="006B1560"/>
    <w:rsid w:val="006B1909"/>
    <w:rsid w:val="006B3EF0"/>
    <w:rsid w:val="006B7065"/>
    <w:rsid w:val="006B7795"/>
    <w:rsid w:val="006C16E4"/>
    <w:rsid w:val="006C57F7"/>
    <w:rsid w:val="006C72A3"/>
    <w:rsid w:val="006D568A"/>
    <w:rsid w:val="006D5FA9"/>
    <w:rsid w:val="006D6803"/>
    <w:rsid w:val="006E2650"/>
    <w:rsid w:val="006E29CD"/>
    <w:rsid w:val="006E308A"/>
    <w:rsid w:val="006E4695"/>
    <w:rsid w:val="006E54E8"/>
    <w:rsid w:val="006E5703"/>
    <w:rsid w:val="006E7E72"/>
    <w:rsid w:val="006F02FB"/>
    <w:rsid w:val="006F064B"/>
    <w:rsid w:val="006F0983"/>
    <w:rsid w:val="006F1277"/>
    <w:rsid w:val="006F1575"/>
    <w:rsid w:val="006F167D"/>
    <w:rsid w:val="006F21E3"/>
    <w:rsid w:val="006F2406"/>
    <w:rsid w:val="006F4A5D"/>
    <w:rsid w:val="006F5363"/>
    <w:rsid w:val="00700184"/>
    <w:rsid w:val="007017ED"/>
    <w:rsid w:val="00702D4A"/>
    <w:rsid w:val="007047D9"/>
    <w:rsid w:val="007049EB"/>
    <w:rsid w:val="007116B2"/>
    <w:rsid w:val="007116C4"/>
    <w:rsid w:val="00711E88"/>
    <w:rsid w:val="00713513"/>
    <w:rsid w:val="00715613"/>
    <w:rsid w:val="00720CFC"/>
    <w:rsid w:val="0072121D"/>
    <w:rsid w:val="00721AA0"/>
    <w:rsid w:val="00724183"/>
    <w:rsid w:val="00725BE5"/>
    <w:rsid w:val="00730B02"/>
    <w:rsid w:val="00731BA4"/>
    <w:rsid w:val="0073355A"/>
    <w:rsid w:val="007345A5"/>
    <w:rsid w:val="00735820"/>
    <w:rsid w:val="00740685"/>
    <w:rsid w:val="0074130F"/>
    <w:rsid w:val="007415A9"/>
    <w:rsid w:val="007437A2"/>
    <w:rsid w:val="007465B2"/>
    <w:rsid w:val="00755445"/>
    <w:rsid w:val="00755D59"/>
    <w:rsid w:val="00761D92"/>
    <w:rsid w:val="00764E05"/>
    <w:rsid w:val="00767BA6"/>
    <w:rsid w:val="007723FC"/>
    <w:rsid w:val="007724C8"/>
    <w:rsid w:val="007727AA"/>
    <w:rsid w:val="00773CA2"/>
    <w:rsid w:val="00773FAA"/>
    <w:rsid w:val="0078043D"/>
    <w:rsid w:val="00781896"/>
    <w:rsid w:val="007855F6"/>
    <w:rsid w:val="007872AF"/>
    <w:rsid w:val="007904AD"/>
    <w:rsid w:val="007908A2"/>
    <w:rsid w:val="00791576"/>
    <w:rsid w:val="00791ABA"/>
    <w:rsid w:val="00791CD4"/>
    <w:rsid w:val="00791D60"/>
    <w:rsid w:val="00792A6C"/>
    <w:rsid w:val="00794F28"/>
    <w:rsid w:val="007951C9"/>
    <w:rsid w:val="007A0E01"/>
    <w:rsid w:val="007A15FE"/>
    <w:rsid w:val="007A2CBC"/>
    <w:rsid w:val="007A5CFE"/>
    <w:rsid w:val="007B0121"/>
    <w:rsid w:val="007B0354"/>
    <w:rsid w:val="007B2556"/>
    <w:rsid w:val="007B4366"/>
    <w:rsid w:val="007C1261"/>
    <w:rsid w:val="007C4FD6"/>
    <w:rsid w:val="007C78EA"/>
    <w:rsid w:val="007D1366"/>
    <w:rsid w:val="007D1D13"/>
    <w:rsid w:val="007D3C46"/>
    <w:rsid w:val="007D7B17"/>
    <w:rsid w:val="007E1EF7"/>
    <w:rsid w:val="007E628D"/>
    <w:rsid w:val="007F0731"/>
    <w:rsid w:val="007F09D7"/>
    <w:rsid w:val="007F2C9C"/>
    <w:rsid w:val="007F5109"/>
    <w:rsid w:val="007F73CF"/>
    <w:rsid w:val="00800047"/>
    <w:rsid w:val="00800796"/>
    <w:rsid w:val="00800DBA"/>
    <w:rsid w:val="00801E2A"/>
    <w:rsid w:val="0080278E"/>
    <w:rsid w:val="00804C5E"/>
    <w:rsid w:val="00807BEF"/>
    <w:rsid w:val="00807C0F"/>
    <w:rsid w:val="0081034D"/>
    <w:rsid w:val="0081332F"/>
    <w:rsid w:val="0081572D"/>
    <w:rsid w:val="008157DB"/>
    <w:rsid w:val="00817F65"/>
    <w:rsid w:val="00821B81"/>
    <w:rsid w:val="008220F1"/>
    <w:rsid w:val="008235C9"/>
    <w:rsid w:val="00824A2D"/>
    <w:rsid w:val="008259D4"/>
    <w:rsid w:val="00833978"/>
    <w:rsid w:val="00834B86"/>
    <w:rsid w:val="00834D23"/>
    <w:rsid w:val="00835677"/>
    <w:rsid w:val="00835B44"/>
    <w:rsid w:val="0084202B"/>
    <w:rsid w:val="0084244E"/>
    <w:rsid w:val="00843747"/>
    <w:rsid w:val="00847CBE"/>
    <w:rsid w:val="00850A14"/>
    <w:rsid w:val="00852C02"/>
    <w:rsid w:val="00852C76"/>
    <w:rsid w:val="00865347"/>
    <w:rsid w:val="00867BAC"/>
    <w:rsid w:val="00870406"/>
    <w:rsid w:val="0087235B"/>
    <w:rsid w:val="00872877"/>
    <w:rsid w:val="00875035"/>
    <w:rsid w:val="00880743"/>
    <w:rsid w:val="00883D9E"/>
    <w:rsid w:val="0088669C"/>
    <w:rsid w:val="0088727E"/>
    <w:rsid w:val="00887DC1"/>
    <w:rsid w:val="00890987"/>
    <w:rsid w:val="00890BFC"/>
    <w:rsid w:val="00890C04"/>
    <w:rsid w:val="00892AD1"/>
    <w:rsid w:val="00896C20"/>
    <w:rsid w:val="0089743F"/>
    <w:rsid w:val="00897D82"/>
    <w:rsid w:val="008A74DD"/>
    <w:rsid w:val="008A7A3D"/>
    <w:rsid w:val="008B4E8B"/>
    <w:rsid w:val="008B6B1A"/>
    <w:rsid w:val="008B6E12"/>
    <w:rsid w:val="008D6AFB"/>
    <w:rsid w:val="008D73BA"/>
    <w:rsid w:val="008E567A"/>
    <w:rsid w:val="008E7F72"/>
    <w:rsid w:val="008F05CB"/>
    <w:rsid w:val="008F1A1D"/>
    <w:rsid w:val="008F2209"/>
    <w:rsid w:val="008F3550"/>
    <w:rsid w:val="009009B8"/>
    <w:rsid w:val="00904525"/>
    <w:rsid w:val="00906047"/>
    <w:rsid w:val="00907674"/>
    <w:rsid w:val="0091321F"/>
    <w:rsid w:val="009134F9"/>
    <w:rsid w:val="009147E2"/>
    <w:rsid w:val="0091527B"/>
    <w:rsid w:val="009154A7"/>
    <w:rsid w:val="009179E7"/>
    <w:rsid w:val="00921398"/>
    <w:rsid w:val="009230BA"/>
    <w:rsid w:val="00923FEA"/>
    <w:rsid w:val="0093154A"/>
    <w:rsid w:val="009342B2"/>
    <w:rsid w:val="0093455C"/>
    <w:rsid w:val="00945040"/>
    <w:rsid w:val="00946AFE"/>
    <w:rsid w:val="00950EC5"/>
    <w:rsid w:val="00951140"/>
    <w:rsid w:val="00952C99"/>
    <w:rsid w:val="009550D4"/>
    <w:rsid w:val="00961834"/>
    <w:rsid w:val="00964CFC"/>
    <w:rsid w:val="009659C4"/>
    <w:rsid w:val="00966811"/>
    <w:rsid w:val="00971578"/>
    <w:rsid w:val="00974F4C"/>
    <w:rsid w:val="00976549"/>
    <w:rsid w:val="009767DD"/>
    <w:rsid w:val="0098111D"/>
    <w:rsid w:val="0098295A"/>
    <w:rsid w:val="0099084F"/>
    <w:rsid w:val="00991390"/>
    <w:rsid w:val="00992833"/>
    <w:rsid w:val="009A1C0C"/>
    <w:rsid w:val="009A253B"/>
    <w:rsid w:val="009A4904"/>
    <w:rsid w:val="009A66A6"/>
    <w:rsid w:val="009B2328"/>
    <w:rsid w:val="009B4EA4"/>
    <w:rsid w:val="009B624D"/>
    <w:rsid w:val="009B64AD"/>
    <w:rsid w:val="009C411B"/>
    <w:rsid w:val="009C59C6"/>
    <w:rsid w:val="009D0C8D"/>
    <w:rsid w:val="009D2430"/>
    <w:rsid w:val="009D4459"/>
    <w:rsid w:val="009D54AA"/>
    <w:rsid w:val="009D5FA5"/>
    <w:rsid w:val="009E07AC"/>
    <w:rsid w:val="009E2594"/>
    <w:rsid w:val="009E4E6E"/>
    <w:rsid w:val="009F0160"/>
    <w:rsid w:val="009F1AA5"/>
    <w:rsid w:val="009F1D42"/>
    <w:rsid w:val="009F3473"/>
    <w:rsid w:val="009F3670"/>
    <w:rsid w:val="009F3819"/>
    <w:rsid w:val="009F4CB2"/>
    <w:rsid w:val="009F544C"/>
    <w:rsid w:val="009F5E68"/>
    <w:rsid w:val="00A054F9"/>
    <w:rsid w:val="00A126D8"/>
    <w:rsid w:val="00A15EE3"/>
    <w:rsid w:val="00A203D5"/>
    <w:rsid w:val="00A236C5"/>
    <w:rsid w:val="00A241A3"/>
    <w:rsid w:val="00A25FE5"/>
    <w:rsid w:val="00A27AF7"/>
    <w:rsid w:val="00A339F2"/>
    <w:rsid w:val="00A35216"/>
    <w:rsid w:val="00A37AF5"/>
    <w:rsid w:val="00A4071F"/>
    <w:rsid w:val="00A40B58"/>
    <w:rsid w:val="00A4452D"/>
    <w:rsid w:val="00A47126"/>
    <w:rsid w:val="00A501B2"/>
    <w:rsid w:val="00A52388"/>
    <w:rsid w:val="00A52D63"/>
    <w:rsid w:val="00A52E2F"/>
    <w:rsid w:val="00A53261"/>
    <w:rsid w:val="00A56181"/>
    <w:rsid w:val="00A621DA"/>
    <w:rsid w:val="00A6403B"/>
    <w:rsid w:val="00A6406E"/>
    <w:rsid w:val="00A73ADA"/>
    <w:rsid w:val="00A75413"/>
    <w:rsid w:val="00A77A52"/>
    <w:rsid w:val="00A80444"/>
    <w:rsid w:val="00A82ABA"/>
    <w:rsid w:val="00A83C29"/>
    <w:rsid w:val="00A859F9"/>
    <w:rsid w:val="00A9422D"/>
    <w:rsid w:val="00A9553D"/>
    <w:rsid w:val="00A97B4B"/>
    <w:rsid w:val="00AA3C79"/>
    <w:rsid w:val="00AA66BA"/>
    <w:rsid w:val="00AB613B"/>
    <w:rsid w:val="00AB678D"/>
    <w:rsid w:val="00AB70C3"/>
    <w:rsid w:val="00AC23F6"/>
    <w:rsid w:val="00AC4E7D"/>
    <w:rsid w:val="00AC50BE"/>
    <w:rsid w:val="00AC6DF8"/>
    <w:rsid w:val="00AD0687"/>
    <w:rsid w:val="00AD52E0"/>
    <w:rsid w:val="00AD7C47"/>
    <w:rsid w:val="00AE2329"/>
    <w:rsid w:val="00AE361F"/>
    <w:rsid w:val="00AE594A"/>
    <w:rsid w:val="00AE734A"/>
    <w:rsid w:val="00AE741E"/>
    <w:rsid w:val="00AF0798"/>
    <w:rsid w:val="00AF133D"/>
    <w:rsid w:val="00AF4FDF"/>
    <w:rsid w:val="00AF5393"/>
    <w:rsid w:val="00AF5401"/>
    <w:rsid w:val="00B00B08"/>
    <w:rsid w:val="00B04F29"/>
    <w:rsid w:val="00B05315"/>
    <w:rsid w:val="00B05A36"/>
    <w:rsid w:val="00B05F0C"/>
    <w:rsid w:val="00B06175"/>
    <w:rsid w:val="00B106F2"/>
    <w:rsid w:val="00B10F53"/>
    <w:rsid w:val="00B113D1"/>
    <w:rsid w:val="00B1173A"/>
    <w:rsid w:val="00B13C5C"/>
    <w:rsid w:val="00B165D8"/>
    <w:rsid w:val="00B2002D"/>
    <w:rsid w:val="00B21103"/>
    <w:rsid w:val="00B22CB1"/>
    <w:rsid w:val="00B25C9A"/>
    <w:rsid w:val="00B2651F"/>
    <w:rsid w:val="00B308FC"/>
    <w:rsid w:val="00B3207F"/>
    <w:rsid w:val="00B37D2B"/>
    <w:rsid w:val="00B4367C"/>
    <w:rsid w:val="00B44213"/>
    <w:rsid w:val="00B4423B"/>
    <w:rsid w:val="00B51311"/>
    <w:rsid w:val="00B52172"/>
    <w:rsid w:val="00B53D38"/>
    <w:rsid w:val="00B544BC"/>
    <w:rsid w:val="00B56AF5"/>
    <w:rsid w:val="00B5758D"/>
    <w:rsid w:val="00B61AEC"/>
    <w:rsid w:val="00B64111"/>
    <w:rsid w:val="00B66931"/>
    <w:rsid w:val="00B66C09"/>
    <w:rsid w:val="00B67006"/>
    <w:rsid w:val="00B67343"/>
    <w:rsid w:val="00B700E4"/>
    <w:rsid w:val="00B71294"/>
    <w:rsid w:val="00B715E1"/>
    <w:rsid w:val="00B72833"/>
    <w:rsid w:val="00B7471E"/>
    <w:rsid w:val="00B80820"/>
    <w:rsid w:val="00B80A2F"/>
    <w:rsid w:val="00B8289B"/>
    <w:rsid w:val="00B9299C"/>
    <w:rsid w:val="00B9321E"/>
    <w:rsid w:val="00B938C6"/>
    <w:rsid w:val="00BA0E63"/>
    <w:rsid w:val="00BA1FAE"/>
    <w:rsid w:val="00BA33A8"/>
    <w:rsid w:val="00BA5113"/>
    <w:rsid w:val="00BB2731"/>
    <w:rsid w:val="00BB3414"/>
    <w:rsid w:val="00BB5092"/>
    <w:rsid w:val="00BB657C"/>
    <w:rsid w:val="00BC4835"/>
    <w:rsid w:val="00BC5375"/>
    <w:rsid w:val="00BC6602"/>
    <w:rsid w:val="00BC73F5"/>
    <w:rsid w:val="00BD3942"/>
    <w:rsid w:val="00BD4B57"/>
    <w:rsid w:val="00BD52BF"/>
    <w:rsid w:val="00BD663D"/>
    <w:rsid w:val="00BD7049"/>
    <w:rsid w:val="00BE0BA6"/>
    <w:rsid w:val="00BE3CC4"/>
    <w:rsid w:val="00BE3F2C"/>
    <w:rsid w:val="00BE61DC"/>
    <w:rsid w:val="00BE72EC"/>
    <w:rsid w:val="00BE7C2B"/>
    <w:rsid w:val="00BF2B46"/>
    <w:rsid w:val="00BF4607"/>
    <w:rsid w:val="00BF55F8"/>
    <w:rsid w:val="00BF69BB"/>
    <w:rsid w:val="00BF7D3F"/>
    <w:rsid w:val="00C00BCF"/>
    <w:rsid w:val="00C00BF3"/>
    <w:rsid w:val="00C01130"/>
    <w:rsid w:val="00C02113"/>
    <w:rsid w:val="00C02ADB"/>
    <w:rsid w:val="00C056A5"/>
    <w:rsid w:val="00C05E1F"/>
    <w:rsid w:val="00C068CE"/>
    <w:rsid w:val="00C07F6F"/>
    <w:rsid w:val="00C1006E"/>
    <w:rsid w:val="00C10214"/>
    <w:rsid w:val="00C109D2"/>
    <w:rsid w:val="00C13744"/>
    <w:rsid w:val="00C13CD7"/>
    <w:rsid w:val="00C2124E"/>
    <w:rsid w:val="00C23D82"/>
    <w:rsid w:val="00C25B29"/>
    <w:rsid w:val="00C27553"/>
    <w:rsid w:val="00C33168"/>
    <w:rsid w:val="00C3594F"/>
    <w:rsid w:val="00C35BDC"/>
    <w:rsid w:val="00C44E6F"/>
    <w:rsid w:val="00C45D2B"/>
    <w:rsid w:val="00C462DF"/>
    <w:rsid w:val="00C467E9"/>
    <w:rsid w:val="00C54EC0"/>
    <w:rsid w:val="00C556E6"/>
    <w:rsid w:val="00C5685D"/>
    <w:rsid w:val="00C6024A"/>
    <w:rsid w:val="00C624C4"/>
    <w:rsid w:val="00C62816"/>
    <w:rsid w:val="00C645CA"/>
    <w:rsid w:val="00C675A8"/>
    <w:rsid w:val="00C71389"/>
    <w:rsid w:val="00C732E5"/>
    <w:rsid w:val="00C73EC8"/>
    <w:rsid w:val="00C75B3A"/>
    <w:rsid w:val="00C761E1"/>
    <w:rsid w:val="00C77BCF"/>
    <w:rsid w:val="00C811F8"/>
    <w:rsid w:val="00C81786"/>
    <w:rsid w:val="00C868CA"/>
    <w:rsid w:val="00C877C4"/>
    <w:rsid w:val="00C91B28"/>
    <w:rsid w:val="00C93F6C"/>
    <w:rsid w:val="00C96F6F"/>
    <w:rsid w:val="00CA3CBB"/>
    <w:rsid w:val="00CB3414"/>
    <w:rsid w:val="00CB47F9"/>
    <w:rsid w:val="00CB75D1"/>
    <w:rsid w:val="00CC1A5F"/>
    <w:rsid w:val="00CC3C15"/>
    <w:rsid w:val="00CC5B12"/>
    <w:rsid w:val="00CC76C2"/>
    <w:rsid w:val="00CD1224"/>
    <w:rsid w:val="00CD16C3"/>
    <w:rsid w:val="00CD24F6"/>
    <w:rsid w:val="00CD47B2"/>
    <w:rsid w:val="00CD499D"/>
    <w:rsid w:val="00CD4B8D"/>
    <w:rsid w:val="00CD7573"/>
    <w:rsid w:val="00CD7A51"/>
    <w:rsid w:val="00CE1409"/>
    <w:rsid w:val="00CE66EB"/>
    <w:rsid w:val="00CE7BD6"/>
    <w:rsid w:val="00CF1C30"/>
    <w:rsid w:val="00CF1DDF"/>
    <w:rsid w:val="00CF356F"/>
    <w:rsid w:val="00CF6D4D"/>
    <w:rsid w:val="00D018B4"/>
    <w:rsid w:val="00D01B50"/>
    <w:rsid w:val="00D023B3"/>
    <w:rsid w:val="00D05216"/>
    <w:rsid w:val="00D075B9"/>
    <w:rsid w:val="00D07AEB"/>
    <w:rsid w:val="00D07DBE"/>
    <w:rsid w:val="00D111BA"/>
    <w:rsid w:val="00D11383"/>
    <w:rsid w:val="00D139D9"/>
    <w:rsid w:val="00D143CD"/>
    <w:rsid w:val="00D213A8"/>
    <w:rsid w:val="00D233D6"/>
    <w:rsid w:val="00D252B2"/>
    <w:rsid w:val="00D26C37"/>
    <w:rsid w:val="00D30473"/>
    <w:rsid w:val="00D31F17"/>
    <w:rsid w:val="00D32D27"/>
    <w:rsid w:val="00D346E7"/>
    <w:rsid w:val="00D3646D"/>
    <w:rsid w:val="00D373E3"/>
    <w:rsid w:val="00D37488"/>
    <w:rsid w:val="00D4015B"/>
    <w:rsid w:val="00D41CA5"/>
    <w:rsid w:val="00D4464B"/>
    <w:rsid w:val="00D4555B"/>
    <w:rsid w:val="00D465BB"/>
    <w:rsid w:val="00D46ABF"/>
    <w:rsid w:val="00D506A5"/>
    <w:rsid w:val="00D526D1"/>
    <w:rsid w:val="00D55056"/>
    <w:rsid w:val="00D55162"/>
    <w:rsid w:val="00D569F2"/>
    <w:rsid w:val="00D613ED"/>
    <w:rsid w:val="00D61447"/>
    <w:rsid w:val="00D63F9B"/>
    <w:rsid w:val="00D677C9"/>
    <w:rsid w:val="00D70121"/>
    <w:rsid w:val="00D72E07"/>
    <w:rsid w:val="00D7397A"/>
    <w:rsid w:val="00D7556A"/>
    <w:rsid w:val="00D82B09"/>
    <w:rsid w:val="00D8519D"/>
    <w:rsid w:val="00D85ACE"/>
    <w:rsid w:val="00D867DA"/>
    <w:rsid w:val="00D94EC9"/>
    <w:rsid w:val="00D97299"/>
    <w:rsid w:val="00DA13F9"/>
    <w:rsid w:val="00DA3A98"/>
    <w:rsid w:val="00DB1818"/>
    <w:rsid w:val="00DB2386"/>
    <w:rsid w:val="00DB520A"/>
    <w:rsid w:val="00DB66A9"/>
    <w:rsid w:val="00DB739B"/>
    <w:rsid w:val="00DC1A35"/>
    <w:rsid w:val="00DC1B33"/>
    <w:rsid w:val="00DC21CE"/>
    <w:rsid w:val="00DD27A6"/>
    <w:rsid w:val="00DD3E43"/>
    <w:rsid w:val="00DD54EA"/>
    <w:rsid w:val="00DD6D91"/>
    <w:rsid w:val="00DE1C1B"/>
    <w:rsid w:val="00DE2CEA"/>
    <w:rsid w:val="00DE32ED"/>
    <w:rsid w:val="00DE41E8"/>
    <w:rsid w:val="00DE76E0"/>
    <w:rsid w:val="00DF1099"/>
    <w:rsid w:val="00E05593"/>
    <w:rsid w:val="00E1354A"/>
    <w:rsid w:val="00E21BC3"/>
    <w:rsid w:val="00E22408"/>
    <w:rsid w:val="00E2271B"/>
    <w:rsid w:val="00E23BC3"/>
    <w:rsid w:val="00E248EA"/>
    <w:rsid w:val="00E2516A"/>
    <w:rsid w:val="00E27FD0"/>
    <w:rsid w:val="00E351B5"/>
    <w:rsid w:val="00E36A94"/>
    <w:rsid w:val="00E37C7E"/>
    <w:rsid w:val="00E4028A"/>
    <w:rsid w:val="00E40A3A"/>
    <w:rsid w:val="00E419F0"/>
    <w:rsid w:val="00E427DA"/>
    <w:rsid w:val="00E46649"/>
    <w:rsid w:val="00E50292"/>
    <w:rsid w:val="00E540D4"/>
    <w:rsid w:val="00E548AD"/>
    <w:rsid w:val="00E61A80"/>
    <w:rsid w:val="00E621E6"/>
    <w:rsid w:val="00E63C06"/>
    <w:rsid w:val="00E727BC"/>
    <w:rsid w:val="00E770C6"/>
    <w:rsid w:val="00E82A1F"/>
    <w:rsid w:val="00E846FA"/>
    <w:rsid w:val="00E91800"/>
    <w:rsid w:val="00EA1086"/>
    <w:rsid w:val="00EA2BFF"/>
    <w:rsid w:val="00EA2E00"/>
    <w:rsid w:val="00EA4E94"/>
    <w:rsid w:val="00EA5894"/>
    <w:rsid w:val="00EB2E27"/>
    <w:rsid w:val="00EB7D5B"/>
    <w:rsid w:val="00EC0B0B"/>
    <w:rsid w:val="00EC3755"/>
    <w:rsid w:val="00EC69FF"/>
    <w:rsid w:val="00EC6C41"/>
    <w:rsid w:val="00EE24EA"/>
    <w:rsid w:val="00EE5335"/>
    <w:rsid w:val="00EE57BE"/>
    <w:rsid w:val="00EE7831"/>
    <w:rsid w:val="00EF1E21"/>
    <w:rsid w:val="00EF3AE2"/>
    <w:rsid w:val="00EF5223"/>
    <w:rsid w:val="00F04F0E"/>
    <w:rsid w:val="00F0592E"/>
    <w:rsid w:val="00F07061"/>
    <w:rsid w:val="00F142F5"/>
    <w:rsid w:val="00F1524F"/>
    <w:rsid w:val="00F17B15"/>
    <w:rsid w:val="00F22E99"/>
    <w:rsid w:val="00F2368D"/>
    <w:rsid w:val="00F26624"/>
    <w:rsid w:val="00F459CF"/>
    <w:rsid w:val="00F515C5"/>
    <w:rsid w:val="00F55E3D"/>
    <w:rsid w:val="00F620A0"/>
    <w:rsid w:val="00F63FF8"/>
    <w:rsid w:val="00F66070"/>
    <w:rsid w:val="00F71008"/>
    <w:rsid w:val="00F75478"/>
    <w:rsid w:val="00F75C71"/>
    <w:rsid w:val="00F81B2A"/>
    <w:rsid w:val="00F865DC"/>
    <w:rsid w:val="00F86BF4"/>
    <w:rsid w:val="00F87105"/>
    <w:rsid w:val="00F903FA"/>
    <w:rsid w:val="00F90B90"/>
    <w:rsid w:val="00F91920"/>
    <w:rsid w:val="00F95C62"/>
    <w:rsid w:val="00FA0E75"/>
    <w:rsid w:val="00FA345D"/>
    <w:rsid w:val="00FA3796"/>
    <w:rsid w:val="00FA46D4"/>
    <w:rsid w:val="00FA7914"/>
    <w:rsid w:val="00FA7E80"/>
    <w:rsid w:val="00FB14E6"/>
    <w:rsid w:val="00FB561F"/>
    <w:rsid w:val="00FB5664"/>
    <w:rsid w:val="00FB7AFC"/>
    <w:rsid w:val="00FC0384"/>
    <w:rsid w:val="00FC0F3C"/>
    <w:rsid w:val="00FC218A"/>
    <w:rsid w:val="00FC2B2C"/>
    <w:rsid w:val="00FC6178"/>
    <w:rsid w:val="00FD1D5D"/>
    <w:rsid w:val="00FD4785"/>
    <w:rsid w:val="00FD4AB8"/>
    <w:rsid w:val="00FD5F68"/>
    <w:rsid w:val="00FE0136"/>
    <w:rsid w:val="00FE4758"/>
    <w:rsid w:val="00FE774A"/>
    <w:rsid w:val="00FF113C"/>
    <w:rsid w:val="00FF79E1"/>
    <w:rsid w:val="013C68EF"/>
    <w:rsid w:val="07C64F50"/>
    <w:rsid w:val="10FD5FFC"/>
    <w:rsid w:val="12304C94"/>
    <w:rsid w:val="17C71D12"/>
    <w:rsid w:val="18E46A5D"/>
    <w:rsid w:val="242B438E"/>
    <w:rsid w:val="2ED5064A"/>
    <w:rsid w:val="2F203931"/>
    <w:rsid w:val="2F6266A5"/>
    <w:rsid w:val="33D67F23"/>
    <w:rsid w:val="351F3833"/>
    <w:rsid w:val="35D720DB"/>
    <w:rsid w:val="35FD4F62"/>
    <w:rsid w:val="3DEE7483"/>
    <w:rsid w:val="50B715CD"/>
    <w:rsid w:val="50CC1063"/>
    <w:rsid w:val="570643E0"/>
    <w:rsid w:val="57CC1E2D"/>
    <w:rsid w:val="5D001EDE"/>
    <w:rsid w:val="615E4262"/>
    <w:rsid w:val="6A1E4483"/>
    <w:rsid w:val="6BEC79DD"/>
    <w:rsid w:val="74374D8C"/>
    <w:rsid w:val="7B417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Document Map"/>
    <w:basedOn w:val="1"/>
    <w:link w:val="38"/>
    <w:semiHidden/>
    <w:unhideWhenUsed/>
    <w:qFormat/>
    <w:uiPriority w:val="99"/>
    <w:rPr>
      <w:rFonts w:ascii="宋体"/>
      <w:sz w:val="18"/>
      <w:szCs w:val="18"/>
    </w:rPr>
  </w:style>
  <w:style w:type="paragraph" w:styleId="5">
    <w:name w:val="annotation text"/>
    <w:basedOn w:val="1"/>
    <w:link w:val="36"/>
    <w:semiHidden/>
    <w:unhideWhenUsed/>
    <w:qFormat/>
    <w:uiPriority w:val="99"/>
    <w:pPr>
      <w:jc w:val="left"/>
    </w:pPr>
  </w:style>
  <w:style w:type="paragraph" w:styleId="6">
    <w:name w:val="Body Text"/>
    <w:basedOn w:val="1"/>
    <w:link w:val="41"/>
    <w:semiHidden/>
    <w:unhideWhenUsed/>
    <w:qFormat/>
    <w:uiPriority w:val="99"/>
    <w:pPr>
      <w:spacing w:after="120"/>
    </w:pPr>
  </w:style>
  <w:style w:type="paragraph" w:styleId="7">
    <w:name w:val="Body Text Indent"/>
    <w:basedOn w:val="1"/>
    <w:link w:val="30"/>
    <w:qFormat/>
    <w:uiPriority w:val="0"/>
    <w:pPr>
      <w:ind w:firstLine="420" w:firstLineChars="200"/>
    </w:pPr>
  </w:style>
  <w:style w:type="paragraph" w:styleId="8">
    <w:name w:val="List 2"/>
    <w:basedOn w:val="1"/>
    <w:qFormat/>
    <w:uiPriority w:val="0"/>
    <w:pPr>
      <w:ind w:left="100" w:leftChars="200" w:hanging="200" w:hangingChars="200"/>
    </w:pPr>
    <w:rPr>
      <w:rFonts w:ascii="仿宋_GB2312" w:hAnsi="宋体" w:eastAsia="仿宋_GB2312" w:cs="宋体"/>
      <w:color w:val="000000"/>
      <w:kern w:val="0"/>
      <w:sz w:val="30"/>
      <w:szCs w:val="30"/>
    </w:rPr>
  </w:style>
  <w:style w:type="paragraph" w:styleId="9">
    <w:name w:val="toc 3"/>
    <w:basedOn w:val="1"/>
    <w:next w:val="1"/>
    <w:autoRedefine/>
    <w:unhideWhenUsed/>
    <w:qFormat/>
    <w:uiPriority w:val="39"/>
    <w:pPr>
      <w:ind w:left="840" w:leftChars="400"/>
    </w:pPr>
  </w:style>
  <w:style w:type="paragraph" w:styleId="10">
    <w:name w:val="Plain Text"/>
    <w:basedOn w:val="1"/>
    <w:link w:val="33"/>
    <w:qFormat/>
    <w:uiPriority w:val="0"/>
    <w:pPr>
      <w:widowControl/>
      <w:jc w:val="left"/>
    </w:pPr>
    <w:rPr>
      <w:rFonts w:ascii="Courier New" w:hAnsi="Courier New"/>
      <w:kern w:val="0"/>
      <w:sz w:val="20"/>
      <w:szCs w:val="20"/>
      <w:lang w:eastAsia="en-US"/>
    </w:rPr>
  </w:style>
  <w:style w:type="paragraph" w:styleId="11">
    <w:name w:val="Balloon Text"/>
    <w:basedOn w:val="1"/>
    <w:link w:val="29"/>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style>
  <w:style w:type="paragraph" w:styleId="15">
    <w:name w:val="Subtitle"/>
    <w:basedOn w:val="1"/>
    <w:link w:val="35"/>
    <w:qFormat/>
    <w:uiPriority w:val="0"/>
    <w:pPr>
      <w:jc w:val="center"/>
    </w:pPr>
    <w:rPr>
      <w:b/>
      <w:bCs/>
    </w:rPr>
  </w:style>
  <w:style w:type="paragraph" w:styleId="16">
    <w:name w:val="List"/>
    <w:basedOn w:val="1"/>
    <w:qFormat/>
    <w:uiPriority w:val="0"/>
    <w:pPr>
      <w:ind w:left="200" w:hanging="200" w:hangingChars="200"/>
    </w:pPr>
    <w:rPr>
      <w:rFonts w:ascii="仿宋_GB2312" w:hAnsi="宋体" w:eastAsia="仿宋_GB2312" w:cs="宋体"/>
      <w:color w:val="000000"/>
      <w:kern w:val="0"/>
      <w:sz w:val="30"/>
      <w:szCs w:val="30"/>
    </w:rPr>
  </w:style>
  <w:style w:type="paragraph" w:styleId="17">
    <w:name w:val="toc 2"/>
    <w:basedOn w:val="1"/>
    <w:next w:val="1"/>
    <w:unhideWhenUsed/>
    <w:qFormat/>
    <w:uiPriority w:val="39"/>
    <w:pPr>
      <w:ind w:left="420" w:leftChars="200"/>
    </w:pPr>
  </w:style>
  <w:style w:type="paragraph" w:styleId="18">
    <w:name w:val="Title"/>
    <w:basedOn w:val="1"/>
    <w:link w:val="34"/>
    <w:qFormat/>
    <w:uiPriority w:val="0"/>
    <w:pPr>
      <w:widowControl/>
      <w:jc w:val="center"/>
    </w:pPr>
    <w:rPr>
      <w:b/>
      <w:bCs/>
      <w:kern w:val="0"/>
      <w:sz w:val="22"/>
      <w:lang w:eastAsia="en-US"/>
    </w:rPr>
  </w:style>
  <w:style w:type="paragraph" w:styleId="19">
    <w:name w:val="annotation subject"/>
    <w:basedOn w:val="5"/>
    <w:next w:val="5"/>
    <w:link w:val="37"/>
    <w:semiHidden/>
    <w:unhideWhenUsed/>
    <w:qFormat/>
    <w:uiPriority w:val="99"/>
    <w:rPr>
      <w:b/>
      <w:bCs/>
    </w:rPr>
  </w:style>
  <w:style w:type="paragraph" w:styleId="20">
    <w:name w:val="Body Text First Indent"/>
    <w:basedOn w:val="6"/>
    <w:link w:val="42"/>
    <w:semiHidden/>
    <w:unhideWhenUsed/>
    <w:qFormat/>
    <w:uiPriority w:val="99"/>
    <w:pPr>
      <w:ind w:firstLine="420" w:firstLineChars="100"/>
    </w:p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autoRedefine/>
    <w:unhideWhenUsed/>
    <w:qFormat/>
    <w:uiPriority w:val="99"/>
    <w:rPr>
      <w:color w:val="0000FF"/>
      <w:u w:val="single"/>
    </w:rPr>
  </w:style>
  <w:style w:type="character" w:styleId="25">
    <w:name w:val="annotation reference"/>
    <w:autoRedefine/>
    <w:semiHidden/>
    <w:unhideWhenUsed/>
    <w:qFormat/>
    <w:uiPriority w:val="99"/>
    <w:rPr>
      <w:sz w:val="21"/>
      <w:szCs w:val="21"/>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批注框文本 字符"/>
    <w:link w:val="11"/>
    <w:autoRedefine/>
    <w:semiHidden/>
    <w:qFormat/>
    <w:uiPriority w:val="99"/>
    <w:rPr>
      <w:rFonts w:ascii="Times New Roman" w:hAnsi="Times New Roman"/>
      <w:kern w:val="2"/>
      <w:sz w:val="18"/>
      <w:szCs w:val="18"/>
    </w:rPr>
  </w:style>
  <w:style w:type="character" w:customStyle="1" w:styleId="30">
    <w:name w:val="正文文本缩进 字符"/>
    <w:link w:val="7"/>
    <w:autoRedefine/>
    <w:qFormat/>
    <w:uiPriority w:val="0"/>
    <w:rPr>
      <w:rFonts w:ascii="Times New Roman" w:hAnsi="Times New Roman"/>
      <w:kern w:val="2"/>
      <w:sz w:val="21"/>
      <w:szCs w:val="24"/>
    </w:rPr>
  </w:style>
  <w:style w:type="character" w:customStyle="1" w:styleId="31">
    <w:name w:val="标题 1 字符"/>
    <w:link w:val="3"/>
    <w:autoRedefine/>
    <w:qFormat/>
    <w:uiPriority w:val="9"/>
    <w:rPr>
      <w:rFonts w:ascii="Times New Roman" w:hAnsi="Times New Roman"/>
      <w:b/>
      <w:bCs/>
      <w:kern w:val="44"/>
      <w:sz w:val="44"/>
      <w:szCs w:val="44"/>
    </w:rPr>
  </w:style>
  <w:style w:type="paragraph" w:customStyle="1" w:styleId="32">
    <w:name w:val="TOC 标题1"/>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3">
    <w:name w:val="纯文本 字符"/>
    <w:link w:val="10"/>
    <w:autoRedefine/>
    <w:qFormat/>
    <w:uiPriority w:val="0"/>
    <w:rPr>
      <w:rFonts w:ascii="Courier New" w:hAnsi="Courier New"/>
      <w:lang w:eastAsia="en-US"/>
    </w:rPr>
  </w:style>
  <w:style w:type="character" w:customStyle="1" w:styleId="34">
    <w:name w:val="标题 字符"/>
    <w:link w:val="18"/>
    <w:autoRedefine/>
    <w:qFormat/>
    <w:uiPriority w:val="0"/>
    <w:rPr>
      <w:rFonts w:ascii="Times New Roman" w:hAnsi="Times New Roman"/>
      <w:b/>
      <w:bCs/>
      <w:sz w:val="22"/>
      <w:szCs w:val="24"/>
      <w:lang w:eastAsia="en-US"/>
    </w:rPr>
  </w:style>
  <w:style w:type="character" w:customStyle="1" w:styleId="35">
    <w:name w:val="副标题 字符"/>
    <w:link w:val="15"/>
    <w:autoRedefine/>
    <w:qFormat/>
    <w:uiPriority w:val="0"/>
    <w:rPr>
      <w:rFonts w:ascii="Times New Roman" w:hAnsi="Times New Roman"/>
      <w:b/>
      <w:bCs/>
      <w:kern w:val="2"/>
      <w:sz w:val="21"/>
      <w:szCs w:val="24"/>
    </w:rPr>
  </w:style>
  <w:style w:type="character" w:customStyle="1" w:styleId="36">
    <w:name w:val="批注文字 字符"/>
    <w:link w:val="5"/>
    <w:autoRedefine/>
    <w:semiHidden/>
    <w:qFormat/>
    <w:uiPriority w:val="99"/>
    <w:rPr>
      <w:rFonts w:ascii="Times New Roman" w:hAnsi="Times New Roman"/>
      <w:kern w:val="2"/>
      <w:sz w:val="21"/>
      <w:szCs w:val="24"/>
    </w:rPr>
  </w:style>
  <w:style w:type="character" w:customStyle="1" w:styleId="37">
    <w:name w:val="批注主题 字符"/>
    <w:link w:val="19"/>
    <w:autoRedefine/>
    <w:semiHidden/>
    <w:qFormat/>
    <w:uiPriority w:val="99"/>
    <w:rPr>
      <w:rFonts w:ascii="Times New Roman" w:hAnsi="Times New Roman"/>
      <w:b/>
      <w:bCs/>
      <w:kern w:val="2"/>
      <w:sz w:val="21"/>
      <w:szCs w:val="24"/>
    </w:rPr>
  </w:style>
  <w:style w:type="character" w:customStyle="1" w:styleId="38">
    <w:name w:val="文档结构图 字符"/>
    <w:link w:val="4"/>
    <w:autoRedefine/>
    <w:semiHidden/>
    <w:qFormat/>
    <w:uiPriority w:val="99"/>
    <w:rPr>
      <w:rFonts w:ascii="宋体" w:hAnsi="Times New Roman"/>
      <w:kern w:val="2"/>
      <w:sz w:val="18"/>
      <w:szCs w:val="18"/>
    </w:rPr>
  </w:style>
  <w:style w:type="paragraph" w:customStyle="1" w:styleId="39">
    <w:name w:val="default"/>
    <w:basedOn w:val="1"/>
    <w:autoRedefine/>
    <w:qFormat/>
    <w:uiPriority w:val="0"/>
    <w:pPr>
      <w:widowControl/>
      <w:spacing w:before="100" w:beforeAutospacing="1" w:after="100" w:afterAutospacing="1"/>
      <w:jc w:val="left"/>
    </w:pPr>
    <w:rPr>
      <w:kern w:val="0"/>
      <w:sz w:val="24"/>
    </w:rPr>
  </w:style>
  <w:style w:type="paragraph" w:customStyle="1" w:styleId="4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正文文本 字符"/>
    <w:link w:val="6"/>
    <w:autoRedefine/>
    <w:semiHidden/>
    <w:qFormat/>
    <w:uiPriority w:val="99"/>
    <w:rPr>
      <w:rFonts w:ascii="Times New Roman" w:hAnsi="Times New Roman"/>
      <w:kern w:val="2"/>
      <w:sz w:val="21"/>
      <w:szCs w:val="24"/>
    </w:rPr>
  </w:style>
  <w:style w:type="character" w:customStyle="1" w:styleId="42">
    <w:name w:val="正文首行缩进 字符"/>
    <w:link w:val="20"/>
    <w:autoRedefine/>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79C7-6795-4762-89E5-DFF45717EEF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1226</Words>
  <Characters>1243</Characters>
  <Lines>13</Lines>
  <Paragraphs>3</Paragraphs>
  <TotalTime>0</TotalTime>
  <ScaleCrop>false</ScaleCrop>
  <LinksUpToDate>false</LinksUpToDate>
  <CharactersWithSpaces>1810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2021-07-01T09:24:00Z</dcterms:created>
  <dc:creator>微软用户</dc:creator>
  <cp:lastModifiedBy>刘紫薇</cp:lastModifiedBy>
  <cp:lastPrinted>2019-10-30T05:44:00Z</cp:lastPrinted>
  <dcterms:modified xsi:type="dcterms:W3CDTF">2024-04-10T05:22:15Z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4852CF7A15E24FE796EF930C66240266</vt:lpwstr>
  </property>
</Properties>
</file>