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6CF5C">
      <w:pPr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腰椎侧方微创通道工具包</w:t>
      </w:r>
    </w:p>
    <w:p w14:paraId="665EF73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一览表：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032"/>
        <w:gridCol w:w="2451"/>
        <w:gridCol w:w="857"/>
        <w:gridCol w:w="1534"/>
        <w:gridCol w:w="936"/>
      </w:tblGrid>
      <w:tr w14:paraId="40BD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34550BEE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032" w:type="dxa"/>
          </w:tcPr>
          <w:p w14:paraId="2704560A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2451" w:type="dxa"/>
          </w:tcPr>
          <w:p w14:paraId="635DAF9C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规格</w:t>
            </w:r>
          </w:p>
        </w:tc>
        <w:tc>
          <w:tcPr>
            <w:tcW w:w="2391" w:type="dxa"/>
            <w:gridSpan w:val="2"/>
          </w:tcPr>
          <w:p w14:paraId="668FB8E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主要材料</w:t>
            </w:r>
          </w:p>
        </w:tc>
        <w:tc>
          <w:tcPr>
            <w:tcW w:w="936" w:type="dxa"/>
          </w:tcPr>
          <w:p w14:paraId="413198B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 w14:paraId="1A36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5DDE760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032" w:type="dxa"/>
            <w:vAlign w:val="center"/>
          </w:tcPr>
          <w:p w14:paraId="14ACA1A4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骨定位针</w:t>
            </w:r>
          </w:p>
        </w:tc>
        <w:tc>
          <w:tcPr>
            <w:tcW w:w="2451" w:type="dxa"/>
            <w:vAlign w:val="center"/>
          </w:tcPr>
          <w:p w14:paraId="1E83713E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6AD213C7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不锈钢</w:t>
            </w:r>
          </w:p>
        </w:tc>
        <w:tc>
          <w:tcPr>
            <w:tcW w:w="1534" w:type="dxa"/>
            <w:vAlign w:val="center"/>
          </w:tcPr>
          <w:p w14:paraId="30037F80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硬度≥32HRC</w:t>
            </w:r>
          </w:p>
        </w:tc>
        <w:tc>
          <w:tcPr>
            <w:tcW w:w="936" w:type="dxa"/>
            <w:vAlign w:val="center"/>
          </w:tcPr>
          <w:p w14:paraId="384B7660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</w:tr>
      <w:tr w14:paraId="1D9D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01A569D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032" w:type="dxa"/>
            <w:vAlign w:val="center"/>
          </w:tcPr>
          <w:p w14:paraId="193580CC"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骨科导向器</w:t>
            </w:r>
          </w:p>
        </w:tc>
        <w:tc>
          <w:tcPr>
            <w:tcW w:w="2451" w:type="dxa"/>
            <w:vAlign w:val="center"/>
          </w:tcPr>
          <w:p w14:paraId="22EAF759">
            <w:pPr>
              <w:jc w:val="both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32B6353F"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不锈钢</w:t>
            </w:r>
          </w:p>
        </w:tc>
        <w:tc>
          <w:tcPr>
            <w:tcW w:w="1534" w:type="dxa"/>
            <w:vAlign w:val="center"/>
          </w:tcPr>
          <w:p w14:paraId="738E84AE"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硬度≥32HRC</w:t>
            </w:r>
          </w:p>
        </w:tc>
        <w:tc>
          <w:tcPr>
            <w:tcW w:w="936" w:type="dxa"/>
            <w:vAlign w:val="center"/>
          </w:tcPr>
          <w:p w14:paraId="11FB834F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</w:tr>
      <w:tr w14:paraId="7913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040FC69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2032" w:type="dxa"/>
            <w:vAlign w:val="center"/>
          </w:tcPr>
          <w:p w14:paraId="6A2C97B4"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上钉器</w:t>
            </w:r>
          </w:p>
        </w:tc>
        <w:tc>
          <w:tcPr>
            <w:tcW w:w="2451" w:type="dxa"/>
            <w:vAlign w:val="center"/>
          </w:tcPr>
          <w:p w14:paraId="63D97AD8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35E2ED59"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不锈钢</w:t>
            </w:r>
          </w:p>
        </w:tc>
        <w:tc>
          <w:tcPr>
            <w:tcW w:w="1534" w:type="dxa"/>
            <w:vAlign w:val="center"/>
          </w:tcPr>
          <w:p w14:paraId="2FB182C1"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硬度≥32HRC</w:t>
            </w:r>
          </w:p>
        </w:tc>
        <w:tc>
          <w:tcPr>
            <w:tcW w:w="936" w:type="dxa"/>
            <w:vAlign w:val="center"/>
          </w:tcPr>
          <w:p w14:paraId="5056C040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</w:tr>
      <w:tr w14:paraId="0B27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12" w:type="dxa"/>
            <w:vAlign w:val="center"/>
          </w:tcPr>
          <w:p w14:paraId="38D3D27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2032" w:type="dxa"/>
            <w:vAlign w:val="center"/>
          </w:tcPr>
          <w:p w14:paraId="02E9499B"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骨牵引针</w:t>
            </w:r>
          </w:p>
        </w:tc>
        <w:tc>
          <w:tcPr>
            <w:tcW w:w="2451" w:type="dxa"/>
            <w:vAlign w:val="center"/>
          </w:tcPr>
          <w:p w14:paraId="2E07349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90、100、110</w:t>
            </w:r>
            <w:r>
              <w:rPr>
                <w:rFonts w:hint="eastAsia"/>
                <w:lang w:eastAsia="zh-CN"/>
              </w:rPr>
              <w:t>、</w:t>
            </w:r>
          </w:p>
          <w:p w14:paraId="0F78B623"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120、130、150、170</w:t>
            </w:r>
          </w:p>
        </w:tc>
        <w:tc>
          <w:tcPr>
            <w:tcW w:w="857" w:type="dxa"/>
            <w:vAlign w:val="center"/>
          </w:tcPr>
          <w:p w14:paraId="3CBBBF8B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不锈钢</w:t>
            </w:r>
          </w:p>
        </w:tc>
        <w:tc>
          <w:tcPr>
            <w:tcW w:w="1534" w:type="dxa"/>
            <w:vAlign w:val="center"/>
          </w:tcPr>
          <w:p w14:paraId="3AC64D83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硬度≥40HRC</w:t>
            </w:r>
          </w:p>
        </w:tc>
        <w:tc>
          <w:tcPr>
            <w:tcW w:w="936" w:type="dxa"/>
            <w:vAlign w:val="center"/>
          </w:tcPr>
          <w:p w14:paraId="522CCF09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</w:tr>
      <w:tr w14:paraId="0EB0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0EBDCBE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2032" w:type="dxa"/>
            <w:vAlign w:val="center"/>
          </w:tcPr>
          <w:p w14:paraId="56C89499"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脊柱撑开器</w:t>
            </w:r>
          </w:p>
        </w:tc>
        <w:tc>
          <w:tcPr>
            <w:tcW w:w="2451" w:type="dxa"/>
            <w:vAlign w:val="center"/>
          </w:tcPr>
          <w:p w14:paraId="42E51EE1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33F1A0EB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不锈钢</w:t>
            </w:r>
          </w:p>
        </w:tc>
        <w:tc>
          <w:tcPr>
            <w:tcW w:w="1534" w:type="dxa"/>
            <w:vAlign w:val="center"/>
          </w:tcPr>
          <w:p w14:paraId="1901E318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硬度≥40HRC</w:t>
            </w:r>
          </w:p>
        </w:tc>
        <w:tc>
          <w:tcPr>
            <w:tcW w:w="936" w:type="dxa"/>
            <w:vAlign w:val="center"/>
          </w:tcPr>
          <w:p w14:paraId="7F7E6172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</w:tr>
      <w:tr w14:paraId="235B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12" w:type="dxa"/>
            <w:vAlign w:val="center"/>
          </w:tcPr>
          <w:p w14:paraId="339190F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2032" w:type="dxa"/>
            <w:vAlign w:val="center"/>
          </w:tcPr>
          <w:p w14:paraId="1A005BA7"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微创牵开器</w:t>
            </w:r>
          </w:p>
        </w:tc>
        <w:tc>
          <w:tcPr>
            <w:tcW w:w="2451" w:type="dxa"/>
            <w:vAlign w:val="center"/>
          </w:tcPr>
          <w:p w14:paraId="039E718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L /R90、100、110、</w:t>
            </w:r>
          </w:p>
          <w:p w14:paraId="5AA5532C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120、130、150、170</w:t>
            </w:r>
          </w:p>
        </w:tc>
        <w:tc>
          <w:tcPr>
            <w:tcW w:w="857" w:type="dxa"/>
            <w:vAlign w:val="center"/>
          </w:tcPr>
          <w:p w14:paraId="290F8FEB"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铝合金</w:t>
            </w:r>
          </w:p>
        </w:tc>
        <w:tc>
          <w:tcPr>
            <w:tcW w:w="1534" w:type="dxa"/>
            <w:vAlign w:val="center"/>
          </w:tcPr>
          <w:p w14:paraId="69925AD6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  <w:tc>
          <w:tcPr>
            <w:tcW w:w="936" w:type="dxa"/>
            <w:vAlign w:val="center"/>
          </w:tcPr>
          <w:p w14:paraId="66722771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</w:tr>
      <w:bookmarkEnd w:id="0"/>
      <w:tr w14:paraId="6F1F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158EEA7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7</w:t>
            </w:r>
          </w:p>
        </w:tc>
        <w:tc>
          <w:tcPr>
            <w:tcW w:w="2032" w:type="dxa"/>
            <w:vAlign w:val="center"/>
          </w:tcPr>
          <w:p w14:paraId="5E574920"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脊柱撑开器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0D2DCD68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294FB21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不锈钢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B297B09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硬度≥40HRC</w:t>
            </w:r>
          </w:p>
        </w:tc>
        <w:tc>
          <w:tcPr>
            <w:tcW w:w="936" w:type="dxa"/>
            <w:vAlign w:val="center"/>
          </w:tcPr>
          <w:p w14:paraId="79360646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</w:tr>
      <w:tr w14:paraId="6320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7A500691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</w:t>
            </w:r>
          </w:p>
        </w:tc>
        <w:tc>
          <w:tcPr>
            <w:tcW w:w="2032" w:type="dxa"/>
            <w:vAlign w:val="center"/>
          </w:tcPr>
          <w:p w14:paraId="3DB4D246">
            <w:pPr>
              <w:rPr>
                <w:rFonts w:hint="eastAsia"/>
              </w:rPr>
            </w:pPr>
            <w:r>
              <w:rPr>
                <w:rFonts w:hint="eastAsia"/>
              </w:rPr>
              <w:t>骨科用扳手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30BEC2CC">
            <w:pPr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80FEC60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不锈钢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78B62D7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硬度≥40HRC</w:t>
            </w:r>
          </w:p>
        </w:tc>
        <w:tc>
          <w:tcPr>
            <w:tcW w:w="936" w:type="dxa"/>
            <w:vAlign w:val="center"/>
          </w:tcPr>
          <w:p w14:paraId="519B22BA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</w:tr>
      <w:tr w14:paraId="2C52D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 w14:paraId="03E0F7D7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</w:t>
            </w:r>
          </w:p>
        </w:tc>
        <w:tc>
          <w:tcPr>
            <w:tcW w:w="2032" w:type="dxa"/>
            <w:vAlign w:val="center"/>
          </w:tcPr>
          <w:p w14:paraId="3477ABAF">
            <w:pPr>
              <w:rPr>
                <w:rFonts w:hint="eastAsia"/>
              </w:rPr>
            </w:pPr>
            <w:r>
              <w:rPr>
                <w:rFonts w:hint="eastAsia"/>
              </w:rPr>
              <w:t>骨拉钩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434F1EF5">
            <w:pPr>
              <w:rPr>
                <w:rFonts w:hint="eastAsia"/>
              </w:rPr>
            </w:pPr>
            <w:r>
              <w:rPr>
                <w:rFonts w:hint="eastAsia"/>
              </w:rPr>
              <w:t>90、100、110、</w:t>
            </w:r>
          </w:p>
          <w:p w14:paraId="09B36DD3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120、130、150、170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0394268"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不锈钢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D7BB099"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硬度≥32HRC</w:t>
            </w:r>
          </w:p>
        </w:tc>
        <w:tc>
          <w:tcPr>
            <w:tcW w:w="936" w:type="dxa"/>
            <w:vAlign w:val="center"/>
          </w:tcPr>
          <w:p w14:paraId="074AE302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</w:tr>
      <w:tr w14:paraId="2C58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0309EB3F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</w:t>
            </w:r>
          </w:p>
        </w:tc>
        <w:tc>
          <w:tcPr>
            <w:tcW w:w="2032" w:type="dxa"/>
            <w:vAlign w:val="center"/>
          </w:tcPr>
          <w:p w14:paraId="40C4A919">
            <w:pPr>
              <w:rPr>
                <w:rFonts w:hint="eastAsia"/>
              </w:rPr>
            </w:pPr>
            <w:r>
              <w:rPr>
                <w:rFonts w:hint="eastAsia"/>
              </w:rPr>
              <w:t>护套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24FFC437">
            <w:pPr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/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1B5069D"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不锈钢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BE60C28"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硬度≥32HRC</w:t>
            </w:r>
          </w:p>
        </w:tc>
        <w:tc>
          <w:tcPr>
            <w:tcW w:w="936" w:type="dxa"/>
            <w:vAlign w:val="center"/>
          </w:tcPr>
          <w:p w14:paraId="61DF80F7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</w:tr>
      <w:tr w14:paraId="00F3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54B6BE09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11</w:t>
            </w:r>
          </w:p>
        </w:tc>
        <w:tc>
          <w:tcPr>
            <w:tcW w:w="2032" w:type="dxa"/>
            <w:vAlign w:val="center"/>
          </w:tcPr>
          <w:p w14:paraId="442B843B">
            <w:pPr>
              <w:rPr>
                <w:rFonts w:hint="eastAsia"/>
              </w:rPr>
            </w:pPr>
            <w:r>
              <w:rPr>
                <w:rFonts w:hint="eastAsia"/>
              </w:rPr>
              <w:t>连接器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0F58FE17">
            <w:pPr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37599F0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铝合金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788C21C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36" w:type="dxa"/>
            <w:vAlign w:val="center"/>
          </w:tcPr>
          <w:p w14:paraId="4B2C8AA3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</w:tr>
      <w:tr w14:paraId="4C49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079167AC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12</w:t>
            </w:r>
          </w:p>
        </w:tc>
        <w:tc>
          <w:tcPr>
            <w:tcW w:w="2032" w:type="dxa"/>
            <w:vAlign w:val="center"/>
          </w:tcPr>
          <w:p w14:paraId="7AE0F293">
            <w:pPr>
              <w:rPr>
                <w:rFonts w:hint="eastAsia"/>
              </w:rPr>
            </w:pPr>
            <w:r>
              <w:rPr>
                <w:rFonts w:hint="eastAsia"/>
              </w:rPr>
              <w:t>夹持器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33A083FD">
            <w:pPr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16AFDA3"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不锈钢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56C59E2"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硬度≥32HRC</w:t>
            </w:r>
          </w:p>
        </w:tc>
        <w:tc>
          <w:tcPr>
            <w:tcW w:w="936" w:type="dxa"/>
            <w:vAlign w:val="center"/>
          </w:tcPr>
          <w:p w14:paraId="2297D545"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</w:tr>
      <w:tr w14:paraId="38B9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7EF648B3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13</w:t>
            </w:r>
          </w:p>
        </w:tc>
        <w:tc>
          <w:tcPr>
            <w:tcW w:w="2032" w:type="dxa"/>
            <w:vAlign w:val="center"/>
          </w:tcPr>
          <w:p w14:paraId="0A1D5398">
            <w:pPr>
              <w:rPr>
                <w:rFonts w:hint="eastAsia"/>
              </w:rPr>
            </w:pPr>
            <w:r>
              <w:rPr>
                <w:rFonts w:hint="eastAsia"/>
              </w:rPr>
              <w:t>可调式固定支具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6258A171">
            <w:pPr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7512CC2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不锈钢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2D66BBB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硬度≥40HRC</w:t>
            </w:r>
          </w:p>
        </w:tc>
        <w:tc>
          <w:tcPr>
            <w:tcW w:w="936" w:type="dxa"/>
            <w:vAlign w:val="center"/>
          </w:tcPr>
          <w:p w14:paraId="528A1874">
            <w:pPr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L型</w:t>
            </w:r>
          </w:p>
        </w:tc>
      </w:tr>
      <w:tr w14:paraId="5A68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03752629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14</w:t>
            </w:r>
          </w:p>
        </w:tc>
        <w:tc>
          <w:tcPr>
            <w:tcW w:w="2032" w:type="dxa"/>
            <w:vAlign w:val="center"/>
          </w:tcPr>
          <w:p w14:paraId="60A39054">
            <w:pPr>
              <w:rPr>
                <w:rFonts w:hint="eastAsia"/>
              </w:rPr>
            </w:pPr>
            <w:r>
              <w:rPr>
                <w:rFonts w:hint="eastAsia"/>
              </w:rPr>
              <w:t>可调式固定支具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608846D2">
            <w:pPr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/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43D82D4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不锈钢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DA4A009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硬度≥40HRC</w:t>
            </w:r>
          </w:p>
        </w:tc>
        <w:tc>
          <w:tcPr>
            <w:tcW w:w="936" w:type="dxa"/>
            <w:vAlign w:val="center"/>
          </w:tcPr>
          <w:p w14:paraId="5F709C46"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</w:rPr>
              <w:t>柔性</w:t>
            </w:r>
          </w:p>
        </w:tc>
      </w:tr>
      <w:tr w14:paraId="6970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4F9BE4B">
            <w:pPr>
              <w:rPr>
                <w:rFonts w:hint="eastAsia"/>
              </w:rPr>
            </w:pPr>
          </w:p>
        </w:tc>
      </w:tr>
    </w:tbl>
    <w:p w14:paraId="26B68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备注：</w:t>
      </w:r>
      <w:r>
        <w:rPr>
          <w:rFonts w:hint="eastAsia" w:ascii="宋体" w:hAnsi="宋体" w:eastAsia="宋体" w:cs="宋体"/>
        </w:rPr>
        <w:t>不锈钢材质的</w:t>
      </w:r>
      <w:r>
        <w:rPr>
          <w:rFonts w:hint="eastAsia" w:ascii="宋体" w:hAnsi="宋体" w:eastAsia="宋体" w:cs="宋体"/>
          <w:lang w:val="en-US" w:eastAsia="zh-CN"/>
        </w:rPr>
        <w:t>器械具有</w:t>
      </w:r>
      <w:r>
        <w:rPr>
          <w:rFonts w:hint="eastAsia" w:ascii="宋体" w:hAnsi="宋体" w:eastAsia="宋体" w:cs="宋体"/>
        </w:rPr>
        <w:t>耐腐蚀性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粗糙度 Ra 值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外表面≤1.6um，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孔、槽、螺纹</w:t>
      </w:r>
      <w:r>
        <w:rPr>
          <w:rFonts w:hint="eastAsia" w:ascii="宋体" w:hAnsi="宋体" w:eastAsia="宋体" w:cs="宋体"/>
          <w:lang w:val="en-US" w:eastAsia="zh-CN"/>
        </w:rPr>
        <w:t>≤3.2um,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其余</w:t>
      </w:r>
      <w:r>
        <w:rPr>
          <w:rFonts w:hint="eastAsia" w:ascii="宋体" w:hAnsi="宋体" w:eastAsia="宋体" w:cs="宋体"/>
          <w:lang w:val="en-US" w:eastAsia="zh-CN"/>
        </w:rPr>
        <w:t>≤6.3um</w:t>
      </w:r>
    </w:p>
    <w:p w14:paraId="584F5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33426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</w:p>
    <w:p w14:paraId="05740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技术要求：</w:t>
      </w:r>
    </w:p>
    <w:p w14:paraId="2AD8A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*1.材料工具应选用能耐高温高压消毒和耐腐蚀的材料制造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36"/>
        </w:rPr>
        <w:t>硅胶手柄采用医用级硅胶材料。</w:t>
      </w:r>
    </w:p>
    <w:p w14:paraId="1ED1B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*2.直视、头戴式目镜或显微镜下完成腰椎侧前路手术（OLIF手术等）</w:t>
      </w:r>
    </w:p>
    <w:p w14:paraId="563D8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*3.高亮度双光源光纤提供充足的照明亮度和范围，与椎间盘镜、关节镜等兼容</w:t>
      </w:r>
    </w:p>
    <w:p w14:paraId="4B967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*4.鸭嘴叶片，多角度调节，撑开后充分提供可操作的术野范围多角度扇形撑开，鸭嘴叶片头部增加倒圆角处理</w:t>
      </w:r>
    </w:p>
    <w:p w14:paraId="2B08F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</w:p>
    <w:p w14:paraId="4455B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5.I级扩张，操作方便，创伤小</w:t>
      </w:r>
    </w:p>
    <w:p w14:paraId="3D995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6．微创牵开器和骨拉钩多种长度选择，适用于不同体型患者</w:t>
      </w:r>
    </w:p>
    <w:p w14:paraId="53018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7．撑开器旋钮设计，调节挡板角度轻松省力</w:t>
      </w:r>
    </w:p>
    <w:p w14:paraId="177F6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8．可透光材料的撑开叶片</w:t>
      </w:r>
    </w:p>
    <w:p w14:paraId="210EF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9．角度灵活</w:t>
      </w:r>
    </w:p>
    <w:p w14:paraId="64CB5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10．保护腰大肌前缘腹部结构</w:t>
      </w:r>
    </w:p>
    <w:p w14:paraId="518FA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</w:p>
    <w:p w14:paraId="2C871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06AC8"/>
    <w:rsid w:val="213E037F"/>
    <w:rsid w:val="4EF736A8"/>
    <w:rsid w:val="6722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672</Characters>
  <Lines>0</Lines>
  <Paragraphs>0</Paragraphs>
  <TotalTime>16</TotalTime>
  <ScaleCrop>false</ScaleCrop>
  <LinksUpToDate>false</LinksUpToDate>
  <CharactersWithSpaces>677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2025-05-12T02:36:00Z</dcterms:created>
  <dc:creator>lenovo</dc:creator>
  <cp:lastModifiedBy>依然忍者</cp:lastModifiedBy>
  <dcterms:modified xsi:type="dcterms:W3CDTF">2025-05-19T02:00:22Z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eyJoZGlkIjoiMDNhNDczYzA4YjA3NjM5MjYzOWY5Mjk0YmI3M2YwNTgiLCJ1c2VySWQiOiI1MDQ5OTcxMDcifQ==</vt:lpwstr>
  </property>
  <property fmtid="{D5CDD505-2E9C-101B-9397-08002B2CF9AE}" pid="4" name="ICV">
    <vt:lpwstr>522F339F9177496EBABE7FD9C1F39AB9_12</vt:lpwstr>
  </property>
</Properties>
</file>