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15A06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淋巴细胞亚群检测绝对计数管使用需求</w:t>
      </w:r>
    </w:p>
    <w:p w14:paraId="6FF0FA1A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</w:p>
    <w:p w14:paraId="64E07A93">
      <w:pPr>
        <w:keepNext w:val="0"/>
        <w:keepLines w:val="0"/>
        <w:widowControl/>
        <w:numPr>
          <w:ilvl w:val="0"/>
          <w:numId w:val="1"/>
        </w:numPr>
        <w:suppressLineNumbers w:val="0"/>
        <w:ind w:firstLine="280" w:firstLineChars="10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用于外周血淋巴细胞亚群绝对值计数的检测</w:t>
      </w:r>
    </w:p>
    <w:p w14:paraId="5BBE78EF">
      <w:pPr>
        <w:keepNext w:val="0"/>
        <w:keepLines w:val="0"/>
        <w:widowControl/>
        <w:numPr>
          <w:ilvl w:val="0"/>
          <w:numId w:val="1"/>
        </w:numPr>
        <w:suppressLineNumbers w:val="0"/>
        <w:ind w:firstLine="280" w:firstLineChars="10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匹配医院现有流式细胞仪（BD FACSCCantoII）使用，若无法匹配我院现有设备需提供配套设备。 </w:t>
      </w:r>
    </w:p>
    <w:p w14:paraId="7B12E088">
      <w:pPr>
        <w:keepNext w:val="0"/>
        <w:keepLines w:val="0"/>
        <w:widowControl/>
        <w:numPr>
          <w:ilvl w:val="0"/>
          <w:numId w:val="1"/>
        </w:numPr>
        <w:suppressLineNumbers w:val="0"/>
        <w:ind w:firstLine="280" w:firstLineChars="10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绝对计数管须有一层隔离网，每袋绝对计数管需配备干燥剂且能发挥提示功能</w:t>
      </w:r>
    </w:p>
    <w:p w14:paraId="66EE64B5">
      <w:pPr>
        <w:keepNext w:val="0"/>
        <w:keepLines w:val="0"/>
        <w:widowControl/>
        <w:numPr>
          <w:ilvl w:val="0"/>
          <w:numId w:val="1"/>
        </w:numPr>
        <w:suppressLineNumbers w:val="0"/>
        <w:ind w:firstLine="280" w:firstLineChars="10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价格≤48.0元/支</w:t>
      </w:r>
      <w:bookmarkStart w:id="0" w:name="_GoBack"/>
      <w:bookmarkEnd w:id="0"/>
    </w:p>
    <w:p w14:paraId="2B22127B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7E6AF"/>
    <w:multiLevelType w:val="singleLevel"/>
    <w:tmpl w:val="8357E6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1777"/>
    <w:rsid w:val="098456AC"/>
    <w:rsid w:val="0C6B5901"/>
    <w:rsid w:val="0C951A3D"/>
    <w:rsid w:val="0ECB739B"/>
    <w:rsid w:val="193D6235"/>
    <w:rsid w:val="1E8A24C3"/>
    <w:rsid w:val="1F3025BA"/>
    <w:rsid w:val="22602F00"/>
    <w:rsid w:val="2D25265C"/>
    <w:rsid w:val="3220530C"/>
    <w:rsid w:val="383E64EC"/>
    <w:rsid w:val="39455658"/>
    <w:rsid w:val="3D65773B"/>
    <w:rsid w:val="40866C82"/>
    <w:rsid w:val="4237309F"/>
    <w:rsid w:val="42892FD6"/>
    <w:rsid w:val="585122C4"/>
    <w:rsid w:val="659772A6"/>
    <w:rsid w:val="66686E8C"/>
    <w:rsid w:val="6FD9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499</Characters>
  <Lines>0</Lines>
  <Paragraphs>0</Paragraphs>
  <TotalTime>28</TotalTime>
  <ScaleCrop>false</ScaleCrop>
  <LinksUpToDate>false</LinksUpToDate>
  <CharactersWithSpaces>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2025-07-15T00:09:00Z</dcterms:created>
  <dc:creator>Administrator</dc:creator>
  <cp:lastModifiedBy>依然忍者</cp:lastModifiedBy>
  <dcterms:modified xsi:type="dcterms:W3CDTF">2025-12-05T09:06:25Z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FEBFEE2491034D61BD5777C5C9482696_13</vt:lpwstr>
  </property>
</Properties>
</file>