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62E09">
      <w:pP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：</w:t>
      </w:r>
      <w:bookmarkStart w:id="0" w:name="_GoBack"/>
      <w:bookmarkEnd w:id="0"/>
    </w:p>
    <w:p w14:paraId="1A661FCF">
      <w:pPr>
        <w:rPr>
          <w:rFonts w:hint="eastAsia"/>
          <w:sz w:val="32"/>
          <w:szCs w:val="40"/>
          <w:lang w:val="en-US" w:eastAsia="zh-CN"/>
        </w:rPr>
      </w:pPr>
    </w:p>
    <w:p w14:paraId="6FF416A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报价一览表</w:t>
      </w:r>
    </w:p>
    <w:tbl>
      <w:tblPr>
        <w:tblStyle w:val="3"/>
        <w:tblW w:w="14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790"/>
        <w:gridCol w:w="1800"/>
        <w:gridCol w:w="1515"/>
        <w:gridCol w:w="1575"/>
        <w:gridCol w:w="1590"/>
        <w:gridCol w:w="2235"/>
      </w:tblGrid>
      <w:tr w14:paraId="2855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D3ABBC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790" w:type="dxa"/>
          </w:tcPr>
          <w:p w14:paraId="52CB901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  称</w:t>
            </w:r>
          </w:p>
        </w:tc>
        <w:tc>
          <w:tcPr>
            <w:tcW w:w="1800" w:type="dxa"/>
          </w:tcPr>
          <w:p w14:paraId="7D16454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1515" w:type="dxa"/>
          </w:tcPr>
          <w:p w14:paraId="5526A58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575" w:type="dxa"/>
          </w:tcPr>
          <w:p w14:paraId="27D9CA9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590" w:type="dxa"/>
          </w:tcPr>
          <w:p w14:paraId="7F9BA3E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</w:t>
            </w:r>
          </w:p>
        </w:tc>
        <w:tc>
          <w:tcPr>
            <w:tcW w:w="2235" w:type="dxa"/>
          </w:tcPr>
          <w:p w14:paraId="0B2AA01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小计</w:t>
            </w:r>
          </w:p>
        </w:tc>
      </w:tr>
      <w:tr w14:paraId="5A57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8839C2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4790" w:type="dxa"/>
          </w:tcPr>
          <w:p w14:paraId="6573E98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43C568E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78ED87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2BAA27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2E2B6C2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3594402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1D5A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02BE9F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4790" w:type="dxa"/>
          </w:tcPr>
          <w:p w14:paraId="55BBE07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60845F8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0A935C0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F784AA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7C72A7D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0DB6E9C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6A67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3C341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790" w:type="dxa"/>
          </w:tcPr>
          <w:p w14:paraId="422CC8C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0871753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62473F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ED6352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0664334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 w14:paraId="5FE7E0E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 w14:paraId="3850F559">
      <w:pPr>
        <w:jc w:val="center"/>
        <w:rPr>
          <w:rFonts w:hint="default"/>
          <w:b/>
          <w:bCs/>
          <w:lang w:val="en-US" w:eastAsia="zh-CN"/>
        </w:rPr>
      </w:pPr>
    </w:p>
    <w:p w14:paraId="370770D5">
      <w:pPr>
        <w:jc w:val="center"/>
        <w:rPr>
          <w:rFonts w:hint="default"/>
          <w:b/>
          <w:bCs/>
          <w:lang w:val="en-US" w:eastAsia="zh-CN"/>
        </w:rPr>
      </w:pPr>
    </w:p>
    <w:p w14:paraId="7E36A2D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         供应商名称（单位盖公章）：</w:t>
      </w:r>
    </w:p>
    <w:p w14:paraId="2D33F6CA">
      <w:pPr>
        <w:jc w:val="both"/>
        <w:rPr>
          <w:rFonts w:hint="eastAsia"/>
          <w:b/>
          <w:bCs/>
          <w:lang w:val="en-US" w:eastAsia="zh-CN"/>
        </w:rPr>
      </w:pPr>
    </w:p>
    <w:p w14:paraId="596E22B9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法定代表人或授权代表（签名或盖章）：</w:t>
      </w:r>
    </w:p>
    <w:p w14:paraId="79A0C111">
      <w:pPr>
        <w:ind w:firstLine="7379" w:firstLineChars="350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联 系 人：</w:t>
      </w:r>
    </w:p>
    <w:p w14:paraId="216FAE7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                         联系方式：</w:t>
      </w:r>
    </w:p>
    <w:p w14:paraId="525B3C36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                                  日    期：</w:t>
      </w:r>
    </w:p>
    <w:p w14:paraId="10977C3A">
      <w:pPr>
        <w:jc w:val="right"/>
        <w:rPr>
          <w:rFonts w:hint="eastAsia"/>
          <w:b/>
          <w:bCs/>
          <w:lang w:val="en-US" w:eastAsia="zh-CN"/>
        </w:rPr>
      </w:pPr>
    </w:p>
    <w:p w14:paraId="11908DC5">
      <w:pPr>
        <w:jc w:val="both"/>
        <w:rPr>
          <w:rFonts w:hint="eastAsia"/>
          <w:b/>
          <w:bCs/>
          <w:lang w:val="en-US" w:eastAsia="zh-CN"/>
        </w:rPr>
      </w:pPr>
    </w:p>
    <w:p w14:paraId="0E64ACAE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</w:p>
    <w:p w14:paraId="5233E5C7">
      <w:pPr>
        <w:ind w:firstLine="420" w:firstLineChars="2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default"/>
          <w:b w:val="0"/>
          <w:bCs w:val="0"/>
          <w:lang w:val="en-US" w:eastAsia="zh-CN"/>
        </w:rPr>
        <w:t>报价表须加盖公章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0FA40606">
      <w:pPr>
        <w:ind w:firstLine="420" w:firstLineChars="2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default"/>
          <w:b w:val="0"/>
          <w:bCs w:val="0"/>
          <w:lang w:val="en-US" w:eastAsia="zh-CN"/>
        </w:rPr>
        <w:t>报价包括所有可能发生的费用(即所需一切人工、安装施工、运输、仪器器设备使用费、办公费、住宿费、交通费、税金、保险、利润、服务费等)等及其他所有成本及各项税费及合同实施过程中不可预见费用等。</w:t>
      </w:r>
    </w:p>
    <w:p w14:paraId="4E405998">
      <w:pPr>
        <w:ind w:firstLine="420" w:firstLineChars="20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3.所有价格均以人民币作为货币单位填写及计算。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NjU3YzRkNzY5MGI5YWYxM2IzMDIzNjk2MGI0ZTEifQ=="/>
  </w:docVars>
  <w:rsids>
    <w:rsidRoot w:val="354D4431"/>
    <w:rsid w:val="354D4431"/>
    <w:rsid w:val="4D3A5019"/>
    <w:rsid w:val="5693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13</TotalTime>
  <ScaleCrop>false</ScaleCrop>
  <LinksUpToDate>false</LinksUpToDate>
  <CharactersWithSpaces>657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2024-08-12T07:50:00Z</dcterms:created>
  <dc:creator>lenovo</dc:creator>
  <cp:lastModifiedBy>lenovo</cp:lastModifiedBy>
  <dcterms:modified xsi:type="dcterms:W3CDTF">2024-08-12T08:53:05Z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513B7CD23425429EB7D1A6F54BDC79A9_11</vt:lpwstr>
  </property>
</Properties>
</file>