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安徽医科大学附属宿州医院（宿州市立医院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我公司现向贵院提供院方本次调研信息类软硬件相关信息（具体详见邮箱附件），本邮件资料为我公司提供的唯一和最终版本依据。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</w:rPr>
        <w:t>信息类软硬件项目提出的任何异议。我公司愿意承担全部法律责任。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>
      <w:pPr>
        <w:ind w:firstLine="5320" w:firstLineChars="1900"/>
        <w:rPr>
          <w:sz w:val="28"/>
          <w:szCs w:val="28"/>
        </w:rPr>
      </w:pPr>
    </w:p>
    <w:p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>
      <w:pPr>
        <w:ind w:firstLine="5600" w:firstLineChars="20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</w:p>
    <w:p>
      <w:pPr>
        <w:ind w:firstLine="5600" w:firstLineChars="20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mMjQ4MTJjN2JmYzk4OGNkODJjODQwNTA3Nzg2NzIifQ=="/>
  </w:docVars>
  <w:rsids>
    <w:rsidRoot w:val="00B944EF"/>
    <w:rsid w:val="000D5824"/>
    <w:rsid w:val="00165AB6"/>
    <w:rsid w:val="003367DE"/>
    <w:rsid w:val="007A51B4"/>
    <w:rsid w:val="008073F2"/>
    <w:rsid w:val="00996667"/>
    <w:rsid w:val="00B944EF"/>
    <w:rsid w:val="00D75F22"/>
    <w:rsid w:val="00F60CA9"/>
    <w:rsid w:val="02184C85"/>
    <w:rsid w:val="03393105"/>
    <w:rsid w:val="08C2594B"/>
    <w:rsid w:val="0A9A67C5"/>
    <w:rsid w:val="0A9D61A5"/>
    <w:rsid w:val="0EE228A3"/>
    <w:rsid w:val="101A42BE"/>
    <w:rsid w:val="17F43647"/>
    <w:rsid w:val="1F3F164B"/>
    <w:rsid w:val="340C5B48"/>
    <w:rsid w:val="3699568D"/>
    <w:rsid w:val="37E40B8A"/>
    <w:rsid w:val="3D9A41C5"/>
    <w:rsid w:val="437A552D"/>
    <w:rsid w:val="46111AE5"/>
    <w:rsid w:val="4B4B4D50"/>
    <w:rsid w:val="4F9B5B7A"/>
    <w:rsid w:val="4FFE10BD"/>
    <w:rsid w:val="63AB23D8"/>
    <w:rsid w:val="64E42640"/>
    <w:rsid w:val="6B757FDB"/>
    <w:rsid w:val="6CEA21C3"/>
    <w:rsid w:val="6E6C6C08"/>
    <w:rsid w:val="762C5395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5</TotalTime>
  <ScaleCrop>false</ScaleCrop>
  <LinksUpToDate>false</LinksUpToDate>
  <CharactersWithSpaces>217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孤单龍骑士</cp:lastModifiedBy>
  <dcterms:modified xsi:type="dcterms:W3CDTF">2024-04-07T01:22:39Z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1EEF7E9116D94CECA0B4381BE6AFCA71_12</vt:lpwstr>
  </property>
</Properties>
</file>